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780" w:rsidRPr="00FD7364" w:rsidRDefault="00244A4B" w:rsidP="00FD73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28575</wp:posOffset>
            </wp:positionV>
            <wp:extent cx="908050" cy="652145"/>
            <wp:effectExtent l="0" t="0" r="635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96" b="10811"/>
                    <a:stretch/>
                  </pic:blipFill>
                  <pic:spPr bwMode="auto">
                    <a:xfrm>
                      <a:off x="0" y="0"/>
                      <a:ext cx="918106" cy="659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E39" w:rsidRPr="00663F13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L’application </w:t>
      </w:r>
      <w:proofErr w:type="spellStart"/>
      <w:r w:rsidR="00627E39" w:rsidRPr="00663F13">
        <w:rPr>
          <w:rFonts w:ascii="Arial" w:eastAsia="Times New Roman" w:hAnsi="Arial" w:cs="Arial"/>
          <w:b/>
          <w:sz w:val="24"/>
          <w:szCs w:val="24"/>
          <w:lang w:eastAsia="fr-FR"/>
        </w:rPr>
        <w:t>SyGAL</w:t>
      </w:r>
      <w:proofErr w:type="spellEnd"/>
      <w:r w:rsidR="00627E39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« Système de Gestion et d’Accompagnement </w:t>
      </w:r>
      <w:proofErr w:type="spellStart"/>
      <w:r w:rsidR="00627E39" w:rsidRPr="00FD7364">
        <w:rPr>
          <w:rFonts w:ascii="Arial" w:eastAsia="Times New Roman" w:hAnsi="Arial" w:cs="Arial"/>
          <w:sz w:val="24"/>
          <w:szCs w:val="24"/>
          <w:lang w:eastAsia="fr-FR"/>
        </w:rPr>
        <w:t>doctoraL</w:t>
      </w:r>
      <w:proofErr w:type="spellEnd"/>
      <w:r w:rsidR="00627E39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 » </w:t>
      </w:r>
      <w:r w:rsidR="00AA22C0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est maintenant ouverte aux </w:t>
      </w:r>
      <w:r w:rsidR="00CA6780" w:rsidRPr="00FD7364">
        <w:rPr>
          <w:rFonts w:ascii="Arial" w:eastAsia="Times New Roman" w:hAnsi="Arial" w:cs="Arial"/>
          <w:sz w:val="24"/>
          <w:szCs w:val="24"/>
          <w:lang w:eastAsia="fr-FR"/>
        </w:rPr>
        <w:t>doctorants</w:t>
      </w:r>
      <w:r w:rsidR="00AA22C0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de la communauté universitaire normande. Elle </w:t>
      </w:r>
      <w:r w:rsidR="00627E39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vous permet de prendre connaissance </w:t>
      </w:r>
      <w:r w:rsidR="00627E39" w:rsidRPr="00715CCB">
        <w:rPr>
          <w:rFonts w:ascii="Arial" w:eastAsia="Times New Roman" w:hAnsi="Arial" w:cs="Arial"/>
          <w:b/>
          <w:sz w:val="24"/>
          <w:szCs w:val="24"/>
          <w:lang w:eastAsia="fr-FR"/>
        </w:rPr>
        <w:t>de</w:t>
      </w:r>
      <w:r w:rsidR="00715CCB" w:rsidRPr="00715CCB">
        <w:rPr>
          <w:rFonts w:ascii="Arial" w:eastAsia="Times New Roman" w:hAnsi="Arial" w:cs="Arial"/>
          <w:b/>
          <w:sz w:val="24"/>
          <w:szCs w:val="24"/>
          <w:lang w:eastAsia="fr-FR"/>
        </w:rPr>
        <w:t>s procédures,</w:t>
      </w:r>
      <w:r w:rsidR="00627E39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15CCB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="00627E39" w:rsidRPr="00FD736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la politique doctorale en Normandie</w:t>
      </w:r>
      <w:r w:rsidR="00627E39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AA22C0" w:rsidRPr="00FD7364">
        <w:rPr>
          <w:rFonts w:ascii="Arial" w:eastAsia="Times New Roman" w:hAnsi="Arial" w:cs="Arial"/>
          <w:sz w:val="24"/>
          <w:szCs w:val="24"/>
          <w:lang w:eastAsia="fr-FR"/>
        </w:rPr>
        <w:t>(voir l</w:t>
      </w:r>
      <w:r w:rsidR="002B51FB" w:rsidRPr="00FD7364">
        <w:rPr>
          <w:rFonts w:ascii="Arial" w:eastAsia="Times New Roman" w:hAnsi="Arial" w:cs="Arial"/>
          <w:sz w:val="24"/>
          <w:szCs w:val="24"/>
          <w:lang w:eastAsia="fr-FR"/>
        </w:rPr>
        <w:t>es</w:t>
      </w:r>
      <w:r w:rsidR="00AA22C0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page</w:t>
      </w:r>
      <w:r w:rsidR="002F1BDF" w:rsidRPr="00FD7364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AA22C0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d’accueil)</w:t>
      </w:r>
      <w:r w:rsidR="00F86C01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663F13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F86C01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es </w:t>
      </w:r>
      <w:r w:rsidR="00F86C01" w:rsidRPr="00FD7364">
        <w:rPr>
          <w:rFonts w:ascii="Arial" w:eastAsia="Times New Roman" w:hAnsi="Arial" w:cs="Arial"/>
          <w:b/>
          <w:sz w:val="24"/>
          <w:szCs w:val="24"/>
          <w:lang w:eastAsia="fr-FR"/>
        </w:rPr>
        <w:t>actualités doctorales en Normandie</w:t>
      </w:r>
      <w:r w:rsidR="00AA22C0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27E39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et </w:t>
      </w:r>
      <w:r w:rsidR="00AA22C0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vous </w:t>
      </w:r>
      <w:r w:rsidR="00627E39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donne accès </w:t>
      </w:r>
      <w:r w:rsidR="00627E39" w:rsidRPr="00FD7364">
        <w:rPr>
          <w:rFonts w:ascii="Arial" w:eastAsia="Times New Roman" w:hAnsi="Arial" w:cs="Arial"/>
          <w:bCs/>
          <w:sz w:val="24"/>
          <w:szCs w:val="24"/>
          <w:lang w:eastAsia="fr-FR"/>
        </w:rPr>
        <w:t>à la liste des doctorants et docteurs normands</w:t>
      </w:r>
      <w:r w:rsidR="00627E39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AA22C0" w:rsidRPr="00FD7364">
        <w:rPr>
          <w:rFonts w:ascii="Arial" w:eastAsia="Times New Roman" w:hAnsi="Arial" w:cs="Arial"/>
          <w:sz w:val="24"/>
          <w:szCs w:val="24"/>
          <w:lang w:eastAsia="fr-FR"/>
        </w:rPr>
        <w:t>Vous retrouver</w:t>
      </w:r>
      <w:r w:rsidR="00663F13">
        <w:rPr>
          <w:rFonts w:ascii="Arial" w:eastAsia="Times New Roman" w:hAnsi="Arial" w:cs="Arial"/>
          <w:sz w:val="24"/>
          <w:szCs w:val="24"/>
          <w:lang w:eastAsia="fr-FR"/>
        </w:rPr>
        <w:t>ez</w:t>
      </w:r>
      <w:r w:rsidR="00AA22C0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86C01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sur votre fiche personnelle </w:t>
      </w:r>
      <w:r w:rsidR="00AA22C0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l’ensemble des informations </w:t>
      </w:r>
      <w:r w:rsidR="00F86C01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vous concernant </w:t>
      </w:r>
      <w:r w:rsidR="00AA22C0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(financement, </w:t>
      </w:r>
      <w:r w:rsidR="00F86C01" w:rsidRPr="00FD7364">
        <w:rPr>
          <w:rFonts w:ascii="Arial" w:eastAsia="Times New Roman" w:hAnsi="Arial" w:cs="Arial"/>
          <w:sz w:val="24"/>
          <w:szCs w:val="24"/>
          <w:lang w:eastAsia="fr-FR"/>
        </w:rPr>
        <w:t>diplôme d’accès en thèse,</w:t>
      </w:r>
      <w:r w:rsidR="00AA22C0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dir</w:t>
      </w:r>
      <w:r w:rsidR="00F86C01" w:rsidRPr="00FD7364">
        <w:rPr>
          <w:rFonts w:ascii="Arial" w:eastAsia="Times New Roman" w:hAnsi="Arial" w:cs="Arial"/>
          <w:sz w:val="24"/>
          <w:szCs w:val="24"/>
          <w:lang w:eastAsia="fr-FR"/>
        </w:rPr>
        <w:t>ecteur</w:t>
      </w:r>
      <w:r w:rsidR="00AA22C0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de thèse, labo</w:t>
      </w:r>
      <w:r w:rsidR="00CA6780" w:rsidRPr="00FD7364">
        <w:rPr>
          <w:rFonts w:ascii="Arial" w:eastAsia="Times New Roman" w:hAnsi="Arial" w:cs="Arial"/>
          <w:sz w:val="24"/>
          <w:szCs w:val="24"/>
          <w:lang w:eastAsia="fr-FR"/>
        </w:rPr>
        <w:t>ratoire</w:t>
      </w:r>
      <w:r w:rsidR="00AA22C0" w:rsidRPr="00FD7364">
        <w:rPr>
          <w:rFonts w:ascii="Arial" w:eastAsia="Times New Roman" w:hAnsi="Arial" w:cs="Arial"/>
          <w:sz w:val="24"/>
          <w:szCs w:val="24"/>
          <w:lang w:eastAsia="fr-FR"/>
        </w:rPr>
        <w:t>…).</w:t>
      </w:r>
      <w:r w:rsidR="00CA6780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Si une information est fausse ou manquante, contactez </w:t>
      </w:r>
      <w:r w:rsidR="00CA6780" w:rsidRPr="00FD7364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Patrice LEROUGE </w:t>
      </w:r>
      <w:r w:rsidR="00CA6780" w:rsidRPr="00663F13">
        <w:rPr>
          <w:rFonts w:ascii="Arial" w:eastAsia="Times New Roman" w:hAnsi="Arial" w:cs="Arial"/>
          <w:sz w:val="24"/>
          <w:szCs w:val="24"/>
          <w:lang w:eastAsia="fr-FR"/>
        </w:rPr>
        <w:t>(</w:t>
      </w:r>
      <w:hyperlink r:id="rId8" w:history="1">
        <w:r w:rsidR="00CA6780" w:rsidRPr="00663F13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patrice.lerouge@univ-rouen.fr</w:t>
        </w:r>
      </w:hyperlink>
      <w:r w:rsidR="00CA6780" w:rsidRPr="00663F13">
        <w:rPr>
          <w:rFonts w:ascii="Arial" w:eastAsia="Times New Roman" w:hAnsi="Arial" w:cs="Arial"/>
          <w:sz w:val="24"/>
          <w:szCs w:val="24"/>
          <w:lang w:eastAsia="fr-FR"/>
        </w:rPr>
        <w:t>).</w:t>
      </w:r>
      <w:r w:rsidR="00CA6780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Un </w:t>
      </w:r>
      <w:r w:rsidR="00CA6780" w:rsidRPr="00FD7364">
        <w:rPr>
          <w:rFonts w:ascii="Arial" w:eastAsia="Times New Roman" w:hAnsi="Arial" w:cs="Arial"/>
          <w:b/>
          <w:sz w:val="24"/>
          <w:szCs w:val="24"/>
          <w:lang w:eastAsia="fr-FR"/>
        </w:rPr>
        <w:t>guide d’utilisation</w:t>
      </w:r>
      <w:r w:rsidR="00663F13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D96459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de l’application </w:t>
      </w:r>
      <w:proofErr w:type="spellStart"/>
      <w:r w:rsidR="00D96459">
        <w:rPr>
          <w:rFonts w:ascii="Arial" w:eastAsia="Times New Roman" w:hAnsi="Arial" w:cs="Arial"/>
          <w:b/>
          <w:sz w:val="24"/>
          <w:szCs w:val="24"/>
          <w:lang w:eastAsia="fr-FR"/>
        </w:rPr>
        <w:t>SyGAL</w:t>
      </w:r>
      <w:proofErr w:type="spellEnd"/>
      <w:r w:rsidR="00D96459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663F13" w:rsidRPr="00663F13">
        <w:rPr>
          <w:rFonts w:ascii="Arial" w:eastAsia="Times New Roman" w:hAnsi="Arial" w:cs="Arial"/>
          <w:sz w:val="24"/>
          <w:szCs w:val="24"/>
          <w:lang w:eastAsia="fr-FR"/>
        </w:rPr>
        <w:t>vous</w:t>
      </w:r>
      <w:r w:rsidR="00CA6780" w:rsidRPr="00663F1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A6780" w:rsidRPr="00FD7364">
        <w:rPr>
          <w:rFonts w:ascii="Arial" w:eastAsia="Times New Roman" w:hAnsi="Arial" w:cs="Arial"/>
          <w:sz w:val="24"/>
          <w:szCs w:val="24"/>
          <w:lang w:eastAsia="fr-FR"/>
        </w:rPr>
        <w:t>est également proposé sur la page d’accueil.</w:t>
      </w:r>
      <w:r w:rsidR="00D7781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CA6780" w:rsidRDefault="00244A4B" w:rsidP="00CA67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244A4B">
        <w:rPr>
          <w:rFonts w:ascii="Arial" w:eastAsia="Times New Roman" w:hAnsi="Arial" w:cs="Arial"/>
          <w:b/>
          <w:sz w:val="24"/>
          <w:szCs w:val="24"/>
          <w:lang w:eastAsia="fr-FR"/>
        </w:rPr>
        <w:t>Attention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D77819" w:rsidRPr="00D77819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0822E0">
        <w:rPr>
          <w:rFonts w:ascii="Arial" w:eastAsia="Times New Roman" w:hAnsi="Arial" w:cs="Arial"/>
          <w:sz w:val="24"/>
          <w:szCs w:val="24"/>
          <w:lang w:eastAsia="fr-FR"/>
        </w:rPr>
        <w:t xml:space="preserve">e </w:t>
      </w:r>
      <w:r w:rsidR="00250C76" w:rsidRPr="00FD7364">
        <w:rPr>
          <w:rFonts w:ascii="Arial" w:eastAsia="Times New Roman" w:hAnsi="Arial" w:cs="Arial"/>
          <w:sz w:val="24"/>
          <w:szCs w:val="24"/>
          <w:lang w:eastAsia="fr-FR"/>
        </w:rPr>
        <w:t>dépôt d</w:t>
      </w:r>
      <w:r w:rsidR="00250C76">
        <w:rPr>
          <w:rFonts w:ascii="Arial" w:eastAsia="Times New Roman" w:hAnsi="Arial" w:cs="Arial"/>
          <w:sz w:val="24"/>
          <w:szCs w:val="24"/>
          <w:lang w:eastAsia="fr-FR"/>
        </w:rPr>
        <w:t>es</w:t>
      </w:r>
      <w:r w:rsidR="00250C76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rapport</w:t>
      </w:r>
      <w:r w:rsidR="00250C76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901D67">
        <w:rPr>
          <w:rFonts w:ascii="Arial" w:eastAsia="Times New Roman" w:hAnsi="Arial" w:cs="Arial"/>
          <w:sz w:val="24"/>
          <w:szCs w:val="24"/>
          <w:lang w:eastAsia="fr-FR"/>
        </w:rPr>
        <w:t xml:space="preserve"> (si demandé par votre ED)</w:t>
      </w:r>
      <w:r w:rsidR="00250C76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0822E0">
        <w:rPr>
          <w:rFonts w:ascii="Arial" w:eastAsia="Times New Roman" w:hAnsi="Arial" w:cs="Arial"/>
          <w:sz w:val="24"/>
          <w:szCs w:val="24"/>
          <w:lang w:eastAsia="fr-FR"/>
        </w:rPr>
        <w:t xml:space="preserve"> la procédure </w:t>
      </w:r>
      <w:r w:rsidR="00250C76">
        <w:rPr>
          <w:rFonts w:ascii="Arial" w:eastAsia="Times New Roman" w:hAnsi="Arial" w:cs="Arial"/>
          <w:sz w:val="24"/>
          <w:szCs w:val="24"/>
          <w:lang w:eastAsia="fr-FR"/>
        </w:rPr>
        <w:t>de</w:t>
      </w:r>
      <w:r w:rsidR="00250C76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A6780" w:rsidRPr="00FD7364">
        <w:rPr>
          <w:rFonts w:ascii="Arial" w:eastAsia="Times New Roman" w:hAnsi="Arial" w:cs="Arial"/>
          <w:sz w:val="24"/>
          <w:szCs w:val="24"/>
          <w:lang w:eastAsia="fr-FR"/>
        </w:rPr>
        <w:t>soutenance de thèse</w:t>
      </w:r>
      <w:r w:rsidR="00250C76">
        <w:rPr>
          <w:rFonts w:ascii="Arial" w:eastAsia="Times New Roman" w:hAnsi="Arial" w:cs="Arial"/>
          <w:sz w:val="24"/>
          <w:szCs w:val="24"/>
          <w:lang w:eastAsia="fr-FR"/>
        </w:rPr>
        <w:t xml:space="preserve"> et</w:t>
      </w:r>
      <w:r w:rsidR="00CA6780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le dépôt du manuscrit de thèse se f</w:t>
      </w:r>
      <w:r w:rsidR="00D77819">
        <w:rPr>
          <w:rFonts w:ascii="Arial" w:eastAsia="Times New Roman" w:hAnsi="Arial" w:cs="Arial"/>
          <w:sz w:val="24"/>
          <w:szCs w:val="24"/>
          <w:lang w:eastAsia="fr-FR"/>
        </w:rPr>
        <w:t xml:space="preserve">ont dès </w:t>
      </w:r>
      <w:r w:rsidR="004A70E0">
        <w:rPr>
          <w:rFonts w:ascii="Arial" w:eastAsia="Times New Roman" w:hAnsi="Arial" w:cs="Arial"/>
          <w:sz w:val="24"/>
          <w:szCs w:val="24"/>
          <w:lang w:eastAsia="fr-FR"/>
        </w:rPr>
        <w:t xml:space="preserve">maintenant </w:t>
      </w:r>
      <w:r w:rsidR="00CA6780" w:rsidRPr="00FD7364">
        <w:rPr>
          <w:rFonts w:ascii="Arial" w:eastAsia="Times New Roman" w:hAnsi="Arial" w:cs="Arial"/>
          <w:i/>
          <w:sz w:val="24"/>
          <w:szCs w:val="24"/>
          <w:lang w:eastAsia="fr-FR"/>
        </w:rPr>
        <w:t>via</w:t>
      </w:r>
      <w:r w:rsidR="00CA6780"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l’application</w:t>
      </w:r>
      <w:r w:rsidR="00526149">
        <w:rPr>
          <w:rFonts w:ascii="Arial" w:eastAsia="Times New Roman" w:hAnsi="Arial" w:cs="Arial"/>
          <w:sz w:val="24"/>
          <w:szCs w:val="24"/>
          <w:lang w:eastAsia="fr-FR"/>
        </w:rPr>
        <w:t>. Les différentes fonctionnalités sont accessibles sur votre page personnelle</w:t>
      </w:r>
      <w:r w:rsidR="00D77819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627E39" w:rsidRPr="00252AAF" w:rsidRDefault="00627E39" w:rsidP="00627E3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252AA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Se connecter à </w:t>
      </w:r>
      <w:proofErr w:type="spellStart"/>
      <w:r w:rsidRPr="00252AA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SyGAL</w:t>
      </w:r>
      <w:proofErr w:type="spellEnd"/>
      <w:r w:rsidRPr="00252AA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 </w:t>
      </w:r>
    </w:p>
    <w:p w:rsidR="00D742B7" w:rsidRDefault="00052EA5" w:rsidP="00D742B7">
      <w:pPr>
        <w:pStyle w:val="Paragraphedeliste"/>
        <w:numPr>
          <w:ilvl w:val="0"/>
          <w:numId w:val="5"/>
        </w:numPr>
        <w:spacing w:after="0" w:line="240" w:lineRule="auto"/>
        <w:ind w:left="641" w:hanging="357"/>
        <w:rPr>
          <w:rFonts w:ascii="Arial" w:eastAsia="Times New Roman" w:hAnsi="Arial" w:cs="Arial"/>
          <w:sz w:val="24"/>
          <w:szCs w:val="24"/>
          <w:lang w:eastAsia="fr-FR"/>
        </w:rPr>
      </w:pPr>
      <w:r w:rsidRPr="00D742B7">
        <w:rPr>
          <w:rFonts w:ascii="Arial" w:eastAsia="Times New Roman" w:hAnsi="Arial" w:cs="Arial"/>
          <w:sz w:val="24"/>
          <w:szCs w:val="24"/>
          <w:lang w:eastAsia="fr-FR"/>
        </w:rPr>
        <w:t>Tape</w:t>
      </w:r>
      <w:r w:rsidR="000B25A0" w:rsidRPr="00D742B7">
        <w:rPr>
          <w:rFonts w:ascii="Arial" w:eastAsia="Times New Roman" w:hAnsi="Arial" w:cs="Arial"/>
          <w:sz w:val="24"/>
          <w:szCs w:val="24"/>
          <w:lang w:eastAsia="fr-FR"/>
        </w:rPr>
        <w:t>z</w:t>
      </w:r>
      <w:r w:rsidR="00627E39" w:rsidRPr="00D742B7">
        <w:rPr>
          <w:rFonts w:ascii="Arial" w:eastAsia="Times New Roman" w:hAnsi="Arial" w:cs="Arial"/>
          <w:sz w:val="24"/>
          <w:szCs w:val="24"/>
          <w:lang w:eastAsia="fr-FR"/>
        </w:rPr>
        <w:t xml:space="preserve"> le mot « </w:t>
      </w:r>
      <w:proofErr w:type="spellStart"/>
      <w:r w:rsidR="00627E39" w:rsidRPr="00D742B7">
        <w:rPr>
          <w:rFonts w:ascii="Arial" w:eastAsia="Times New Roman" w:hAnsi="Arial" w:cs="Arial"/>
          <w:sz w:val="24"/>
          <w:szCs w:val="24"/>
          <w:lang w:eastAsia="fr-FR"/>
        </w:rPr>
        <w:t>SyGAL</w:t>
      </w:r>
      <w:proofErr w:type="spellEnd"/>
      <w:r w:rsidR="00627E39" w:rsidRPr="00D742B7">
        <w:rPr>
          <w:rFonts w:ascii="Arial" w:eastAsia="Times New Roman" w:hAnsi="Arial" w:cs="Arial"/>
          <w:sz w:val="24"/>
          <w:szCs w:val="24"/>
          <w:lang w:eastAsia="fr-FR"/>
        </w:rPr>
        <w:t xml:space="preserve"> » sur </w:t>
      </w:r>
      <w:r w:rsidR="00AA22C0" w:rsidRPr="00D742B7">
        <w:rPr>
          <w:rFonts w:ascii="Arial" w:eastAsia="Times New Roman" w:hAnsi="Arial" w:cs="Arial"/>
          <w:sz w:val="24"/>
          <w:szCs w:val="24"/>
          <w:lang w:eastAsia="fr-FR"/>
        </w:rPr>
        <w:t xml:space="preserve">un moteur de recherche </w:t>
      </w:r>
      <w:r w:rsidRPr="00D742B7">
        <w:rPr>
          <w:rFonts w:ascii="Arial" w:eastAsia="Times New Roman" w:hAnsi="Arial" w:cs="Arial"/>
          <w:sz w:val="24"/>
          <w:szCs w:val="24"/>
          <w:lang w:eastAsia="fr-FR"/>
        </w:rPr>
        <w:t>(</w:t>
      </w:r>
      <w:hyperlink r:id="rId9" w:history="1">
        <w:r w:rsidR="00D742B7" w:rsidRPr="00D742B7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https://sygal.normandie-univ.fr/</w:t>
        </w:r>
      </w:hyperlink>
      <w:r w:rsidRPr="00D742B7">
        <w:rPr>
          <w:rFonts w:ascii="Arial" w:eastAsia="Times New Roman" w:hAnsi="Arial" w:cs="Arial"/>
          <w:sz w:val="24"/>
          <w:szCs w:val="24"/>
          <w:lang w:eastAsia="fr-FR"/>
        </w:rPr>
        <w:t>)</w:t>
      </w:r>
    </w:p>
    <w:p w:rsidR="00D742B7" w:rsidRPr="00D742B7" w:rsidRDefault="00DA6FD9" w:rsidP="00D742B7">
      <w:pPr>
        <w:pStyle w:val="Paragraphedeliste"/>
        <w:numPr>
          <w:ilvl w:val="0"/>
          <w:numId w:val="5"/>
        </w:numPr>
        <w:spacing w:after="0" w:line="240" w:lineRule="auto"/>
        <w:ind w:left="641" w:hanging="357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Cliquez sur "connectez-</w:t>
      </w:r>
      <w:r w:rsidR="00B67B85" w:rsidRPr="00D742B7">
        <w:rPr>
          <w:rFonts w:ascii="Arial" w:eastAsia="Times New Roman" w:hAnsi="Arial" w:cs="Arial"/>
          <w:sz w:val="24"/>
          <w:szCs w:val="24"/>
          <w:lang w:eastAsia="fr-FR"/>
        </w:rPr>
        <w:t>vous" puis sur "</w:t>
      </w:r>
      <w:r>
        <w:rPr>
          <w:rFonts w:ascii="Arial" w:eastAsia="Times New Roman" w:hAnsi="Arial" w:cs="Arial"/>
          <w:sz w:val="24"/>
          <w:szCs w:val="24"/>
          <w:lang w:eastAsia="fr-FR"/>
        </w:rPr>
        <w:t>via la f</w:t>
      </w:r>
      <w:r w:rsidR="00B67B85" w:rsidRPr="00D742B7">
        <w:rPr>
          <w:rFonts w:ascii="Arial" w:eastAsia="Times New Roman" w:hAnsi="Arial" w:cs="Arial"/>
          <w:sz w:val="24"/>
          <w:szCs w:val="24"/>
          <w:lang w:eastAsia="fr-FR"/>
        </w:rPr>
        <w:t>édération d'identité"</w:t>
      </w:r>
    </w:p>
    <w:p w:rsidR="00D742B7" w:rsidRPr="00D742B7" w:rsidRDefault="00B67B85" w:rsidP="00D742B7">
      <w:pPr>
        <w:pStyle w:val="Paragraphedeliste"/>
        <w:numPr>
          <w:ilvl w:val="0"/>
          <w:numId w:val="5"/>
        </w:numPr>
        <w:spacing w:after="0" w:line="240" w:lineRule="auto"/>
        <w:ind w:left="641" w:hanging="357"/>
        <w:rPr>
          <w:rFonts w:ascii="Arial" w:eastAsia="Times New Roman" w:hAnsi="Arial" w:cs="Arial"/>
          <w:sz w:val="24"/>
          <w:szCs w:val="24"/>
          <w:lang w:eastAsia="fr-FR"/>
        </w:rPr>
      </w:pPr>
      <w:r w:rsidRPr="00D742B7">
        <w:rPr>
          <w:rFonts w:ascii="Arial" w:eastAsia="Times New Roman" w:hAnsi="Arial" w:cs="Arial"/>
          <w:sz w:val="24"/>
          <w:szCs w:val="24"/>
          <w:lang w:eastAsia="fr-FR"/>
        </w:rPr>
        <w:t>Cliquez sur votre établissement ou sur son logo</w:t>
      </w:r>
    </w:p>
    <w:p w:rsidR="00D742B7" w:rsidRPr="00D742B7" w:rsidRDefault="00B67B85" w:rsidP="00D742B7">
      <w:pPr>
        <w:pStyle w:val="Paragraphedeliste"/>
        <w:numPr>
          <w:ilvl w:val="0"/>
          <w:numId w:val="5"/>
        </w:numPr>
        <w:spacing w:after="0" w:line="240" w:lineRule="auto"/>
        <w:ind w:left="641" w:hanging="357"/>
        <w:rPr>
          <w:rFonts w:ascii="Arial" w:eastAsia="Times New Roman" w:hAnsi="Arial" w:cs="Arial"/>
          <w:sz w:val="24"/>
          <w:szCs w:val="24"/>
          <w:lang w:eastAsia="fr-FR"/>
        </w:rPr>
      </w:pPr>
      <w:r w:rsidRPr="00D742B7">
        <w:rPr>
          <w:rFonts w:ascii="Arial" w:eastAsia="Times New Roman" w:hAnsi="Arial" w:cs="Arial"/>
          <w:sz w:val="24"/>
          <w:szCs w:val="24"/>
          <w:lang w:eastAsia="fr-FR"/>
        </w:rPr>
        <w:t>Entrez votre identifiant académique</w:t>
      </w:r>
    </w:p>
    <w:p w:rsidR="00D742B7" w:rsidRDefault="00B67B85" w:rsidP="00D742B7">
      <w:pPr>
        <w:pStyle w:val="Paragraphedeliste"/>
        <w:numPr>
          <w:ilvl w:val="0"/>
          <w:numId w:val="5"/>
        </w:numPr>
        <w:spacing w:after="0" w:line="240" w:lineRule="auto"/>
        <w:ind w:left="641" w:hanging="357"/>
        <w:rPr>
          <w:rFonts w:ascii="Arial" w:eastAsia="Times New Roman" w:hAnsi="Arial" w:cs="Arial"/>
          <w:sz w:val="24"/>
          <w:szCs w:val="24"/>
          <w:lang w:eastAsia="fr-FR"/>
        </w:rPr>
      </w:pPr>
      <w:r w:rsidRPr="00D742B7">
        <w:rPr>
          <w:rFonts w:ascii="Arial" w:eastAsia="Times New Roman" w:hAnsi="Arial" w:cs="Arial"/>
          <w:sz w:val="24"/>
          <w:szCs w:val="24"/>
          <w:lang w:eastAsia="fr-FR"/>
        </w:rPr>
        <w:t>A la première connexion, votre e-mail personnel vous sera demandé pour les contacts après la thèse</w:t>
      </w:r>
    </w:p>
    <w:p w:rsidR="00715CCB" w:rsidRPr="00D742B7" w:rsidRDefault="00715CCB" w:rsidP="00715CCB">
      <w:pPr>
        <w:pStyle w:val="Paragraphedeliste"/>
        <w:spacing w:after="0" w:line="240" w:lineRule="auto"/>
        <w:ind w:left="641"/>
        <w:rPr>
          <w:rFonts w:ascii="Arial" w:eastAsia="Times New Roman" w:hAnsi="Arial" w:cs="Arial"/>
          <w:sz w:val="24"/>
          <w:szCs w:val="24"/>
          <w:lang w:eastAsia="fr-FR"/>
        </w:rPr>
      </w:pPr>
    </w:p>
    <w:p w:rsidR="00AA22C0" w:rsidRPr="00316654" w:rsidRDefault="00715CCB" w:rsidP="00434A2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-23495</wp:posOffset>
            </wp:positionH>
            <wp:positionV relativeFrom="margin">
              <wp:posOffset>5076825</wp:posOffset>
            </wp:positionV>
            <wp:extent cx="1212850" cy="607695"/>
            <wp:effectExtent l="0" t="0" r="6350" b="190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ex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189D" w:rsidRPr="00056DC5" w:rsidRDefault="00123A7E" w:rsidP="00FD7364">
      <w:pPr>
        <w:jc w:val="both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056DC5">
        <w:rPr>
          <w:rFonts w:ascii="Arial" w:hAnsi="Arial" w:cs="Arial"/>
          <w:sz w:val="24"/>
          <w:szCs w:val="24"/>
          <w:lang w:val="en-US"/>
        </w:rPr>
        <w:t xml:space="preserve">The </w:t>
      </w:r>
      <w:r w:rsidRPr="00056DC5">
        <w:rPr>
          <w:rFonts w:ascii="Arial" w:hAnsi="Arial" w:cs="Arial"/>
          <w:b/>
          <w:sz w:val="24"/>
          <w:szCs w:val="24"/>
          <w:lang w:val="en-US"/>
        </w:rPr>
        <w:t xml:space="preserve">web application </w:t>
      </w:r>
      <w:proofErr w:type="spellStart"/>
      <w:r w:rsidRPr="00056DC5">
        <w:rPr>
          <w:rFonts w:ascii="Arial" w:hAnsi="Arial" w:cs="Arial"/>
          <w:b/>
          <w:sz w:val="24"/>
          <w:szCs w:val="24"/>
          <w:lang w:val="en-US"/>
        </w:rPr>
        <w:t>SyGAL</w:t>
      </w:r>
      <w:proofErr w:type="spellEnd"/>
      <w:r w:rsidRPr="00056DC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CB5E17">
        <w:rPr>
          <w:rFonts w:ascii="Arial" w:hAnsi="Arial" w:cs="Arial"/>
          <w:b/>
          <w:sz w:val="24"/>
          <w:szCs w:val="24"/>
          <w:lang w:val="en-US"/>
        </w:rPr>
        <w:t>“system of doctoral management and</w:t>
      </w:r>
      <w:r w:rsidR="00172891">
        <w:rPr>
          <w:rFonts w:ascii="Arial" w:hAnsi="Arial" w:cs="Arial"/>
          <w:b/>
          <w:sz w:val="24"/>
          <w:szCs w:val="24"/>
          <w:lang w:val="en-US"/>
        </w:rPr>
        <w:t xml:space="preserve"> accompanying”</w:t>
      </w:r>
      <w:r w:rsidR="00CB5E1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F189D" w:rsidRPr="00056DC5">
        <w:rPr>
          <w:rFonts w:ascii="Arial" w:hAnsi="Arial" w:cs="Arial"/>
          <w:sz w:val="24"/>
          <w:szCs w:val="24"/>
          <w:lang w:val="en-US"/>
        </w:rPr>
        <w:t xml:space="preserve">is now </w:t>
      </w:r>
      <w:r w:rsidRPr="00056DC5">
        <w:rPr>
          <w:rFonts w:ascii="Arial" w:hAnsi="Arial" w:cs="Arial"/>
          <w:sz w:val="24"/>
          <w:szCs w:val="24"/>
          <w:lang w:val="en-US"/>
        </w:rPr>
        <w:t xml:space="preserve">available </w:t>
      </w:r>
      <w:r w:rsidR="00FF189D" w:rsidRPr="00056DC5">
        <w:rPr>
          <w:rFonts w:ascii="Arial" w:hAnsi="Arial" w:cs="Arial"/>
          <w:sz w:val="24"/>
          <w:szCs w:val="24"/>
          <w:lang w:val="en-US"/>
        </w:rPr>
        <w:t xml:space="preserve">for PhD students in Normandy. </w:t>
      </w:r>
      <w:r w:rsidRPr="00056DC5">
        <w:rPr>
          <w:rFonts w:ascii="Arial" w:hAnsi="Arial" w:cs="Arial"/>
          <w:sz w:val="24"/>
          <w:szCs w:val="24"/>
          <w:lang w:val="en-US"/>
        </w:rPr>
        <w:t xml:space="preserve">It provides you </w:t>
      </w:r>
      <w:r w:rsidR="00663F13" w:rsidRPr="00056DC5">
        <w:rPr>
          <w:rFonts w:ascii="Arial" w:hAnsi="Arial" w:cs="Arial"/>
          <w:sz w:val="24"/>
          <w:szCs w:val="24"/>
          <w:lang w:val="en-US"/>
        </w:rPr>
        <w:t xml:space="preserve">information </w:t>
      </w:r>
      <w:r w:rsidR="0031002E" w:rsidRPr="00056DC5">
        <w:rPr>
          <w:rFonts w:ascii="Arial" w:hAnsi="Arial" w:cs="Arial"/>
          <w:sz w:val="24"/>
          <w:szCs w:val="24"/>
          <w:lang w:val="en-US"/>
        </w:rPr>
        <w:t xml:space="preserve">on the homepage </w:t>
      </w:r>
      <w:r w:rsidR="00316654" w:rsidRPr="00056DC5">
        <w:rPr>
          <w:rFonts w:ascii="Arial" w:hAnsi="Arial" w:cs="Arial"/>
          <w:sz w:val="24"/>
          <w:szCs w:val="24"/>
          <w:lang w:val="en-US"/>
        </w:rPr>
        <w:t xml:space="preserve">about </w:t>
      </w:r>
      <w:r w:rsidR="00715CCB" w:rsidRPr="00715CCB">
        <w:rPr>
          <w:rFonts w:ascii="Arial" w:hAnsi="Arial" w:cs="Arial"/>
          <w:b/>
          <w:sz w:val="24"/>
          <w:szCs w:val="24"/>
          <w:lang w:val="en-US"/>
        </w:rPr>
        <w:t xml:space="preserve">procedures, </w:t>
      </w:r>
      <w:r w:rsidR="00316654" w:rsidRPr="00715CCB">
        <w:rPr>
          <w:rFonts w:ascii="Arial" w:hAnsi="Arial" w:cs="Arial"/>
          <w:b/>
          <w:sz w:val="24"/>
          <w:szCs w:val="24"/>
          <w:lang w:val="en-US"/>
        </w:rPr>
        <w:t xml:space="preserve">the </w:t>
      </w:r>
      <w:r w:rsidR="004870FA" w:rsidRPr="00715CCB">
        <w:rPr>
          <w:rFonts w:ascii="Arial" w:hAnsi="Arial" w:cs="Arial"/>
          <w:b/>
          <w:sz w:val="24"/>
          <w:szCs w:val="24"/>
          <w:lang w:val="en-US"/>
        </w:rPr>
        <w:t>doctoral</w:t>
      </w:r>
      <w:r w:rsidR="00316654" w:rsidRPr="00715CC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870FA" w:rsidRPr="00715CCB">
        <w:rPr>
          <w:rFonts w:ascii="Arial" w:hAnsi="Arial" w:cs="Arial"/>
          <w:b/>
          <w:sz w:val="24"/>
          <w:szCs w:val="24"/>
          <w:lang w:val="en-US"/>
        </w:rPr>
        <w:t>policy</w:t>
      </w:r>
      <w:r w:rsidR="00172891" w:rsidRPr="00715CC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390D49" w:rsidRPr="00715CCB">
        <w:rPr>
          <w:rFonts w:ascii="Arial" w:hAnsi="Arial" w:cs="Arial"/>
          <w:b/>
          <w:sz w:val="24"/>
          <w:szCs w:val="24"/>
          <w:lang w:val="en-US"/>
        </w:rPr>
        <w:t xml:space="preserve">doctoral </w:t>
      </w:r>
      <w:r w:rsidR="00CB5E17" w:rsidRPr="00715CCB">
        <w:rPr>
          <w:rFonts w:ascii="Arial" w:hAnsi="Arial" w:cs="Arial"/>
          <w:b/>
          <w:sz w:val="24"/>
          <w:szCs w:val="24"/>
          <w:lang w:val="en-US"/>
        </w:rPr>
        <w:t>news in Normandy</w:t>
      </w:r>
      <w:r w:rsidR="00CB5E17">
        <w:rPr>
          <w:rFonts w:ascii="Arial" w:hAnsi="Arial" w:cs="Arial"/>
          <w:sz w:val="24"/>
          <w:szCs w:val="24"/>
          <w:lang w:val="en-US"/>
        </w:rPr>
        <w:t xml:space="preserve"> and give you access to the listing of PhD students and doctors</w:t>
      </w:r>
      <w:r w:rsidR="00172891">
        <w:rPr>
          <w:rFonts w:ascii="Arial" w:hAnsi="Arial" w:cs="Arial"/>
          <w:sz w:val="24"/>
          <w:szCs w:val="24"/>
          <w:lang w:val="en-US"/>
        </w:rPr>
        <w:t xml:space="preserve"> in Normandy</w:t>
      </w:r>
      <w:r w:rsidRPr="00056DC5">
        <w:rPr>
          <w:rFonts w:ascii="Arial" w:hAnsi="Arial" w:cs="Arial"/>
          <w:sz w:val="24"/>
          <w:szCs w:val="24"/>
          <w:lang w:val="en-US"/>
        </w:rPr>
        <w:t xml:space="preserve">.  </w:t>
      </w:r>
      <w:r w:rsidR="00FD7364" w:rsidRPr="00056DC5">
        <w:rPr>
          <w:rFonts w:ascii="Arial" w:hAnsi="Arial" w:cs="Arial"/>
          <w:sz w:val="24"/>
          <w:szCs w:val="24"/>
          <w:lang w:val="en-US"/>
        </w:rPr>
        <w:t>We will also have access to your person</w:t>
      </w:r>
      <w:r w:rsidR="00663F13" w:rsidRPr="00056DC5">
        <w:rPr>
          <w:rFonts w:ascii="Arial" w:hAnsi="Arial" w:cs="Arial"/>
          <w:sz w:val="24"/>
          <w:szCs w:val="24"/>
          <w:lang w:val="en-US"/>
        </w:rPr>
        <w:t>al</w:t>
      </w:r>
      <w:r w:rsidR="00FD7364" w:rsidRPr="00056DC5">
        <w:rPr>
          <w:rFonts w:ascii="Arial" w:hAnsi="Arial" w:cs="Arial"/>
          <w:sz w:val="24"/>
          <w:szCs w:val="24"/>
          <w:lang w:val="en-US"/>
        </w:rPr>
        <w:t xml:space="preserve"> </w:t>
      </w:r>
      <w:r w:rsidR="00244A4B">
        <w:rPr>
          <w:rFonts w:ascii="Arial" w:hAnsi="Arial" w:cs="Arial"/>
          <w:sz w:val="24"/>
          <w:szCs w:val="24"/>
          <w:lang w:val="en-US"/>
        </w:rPr>
        <w:t>home</w:t>
      </w:r>
      <w:r w:rsidR="00FD7364" w:rsidRPr="00056DC5">
        <w:rPr>
          <w:rFonts w:ascii="Arial" w:hAnsi="Arial" w:cs="Arial"/>
          <w:sz w:val="24"/>
          <w:szCs w:val="24"/>
          <w:lang w:val="en-US"/>
        </w:rPr>
        <w:t xml:space="preserve">page (PhD funding, lab, supervisors…). If some data are wrong or missing, please contact </w:t>
      </w:r>
      <w:r w:rsidR="00FD7364" w:rsidRPr="00056DC5">
        <w:rPr>
          <w:rFonts w:ascii="Arial" w:eastAsia="Times New Roman" w:hAnsi="Arial" w:cs="Arial"/>
          <w:b/>
          <w:sz w:val="24"/>
          <w:szCs w:val="24"/>
          <w:lang w:val="en-US" w:eastAsia="fr-FR"/>
        </w:rPr>
        <w:t>Patrice LEROUGE</w:t>
      </w:r>
      <w:r w:rsidR="00FD7364" w:rsidRPr="00056DC5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(</w:t>
      </w:r>
      <w:hyperlink r:id="rId11" w:history="1">
        <w:r w:rsidR="00FD7364" w:rsidRPr="00056DC5">
          <w:rPr>
            <w:rStyle w:val="Lienhypertexte"/>
            <w:rFonts w:ascii="Arial" w:eastAsia="Times New Roman" w:hAnsi="Arial" w:cs="Arial"/>
            <w:sz w:val="24"/>
            <w:szCs w:val="24"/>
            <w:lang w:val="en-US" w:eastAsia="fr-FR"/>
          </w:rPr>
          <w:t>patrice.lerouge@univ-rouen.fr</w:t>
        </w:r>
      </w:hyperlink>
      <w:r w:rsidR="00FD7364" w:rsidRPr="00056DC5">
        <w:rPr>
          <w:rFonts w:ascii="Arial" w:eastAsia="Times New Roman" w:hAnsi="Arial" w:cs="Arial"/>
          <w:sz w:val="24"/>
          <w:szCs w:val="24"/>
          <w:lang w:val="en-US" w:eastAsia="fr-FR"/>
        </w:rPr>
        <w:t>).</w:t>
      </w:r>
      <w:r w:rsidR="00FD7364" w:rsidRPr="00056DC5">
        <w:rPr>
          <w:rFonts w:ascii="Arial" w:eastAsia="Times New Roman" w:hAnsi="Arial" w:cs="Arial"/>
          <w:b/>
          <w:sz w:val="24"/>
          <w:szCs w:val="24"/>
          <w:lang w:val="en-US" w:eastAsia="fr-FR"/>
        </w:rPr>
        <w:t xml:space="preserve"> </w:t>
      </w:r>
      <w:r w:rsidR="00CB5E17" w:rsidRPr="00CB5E17">
        <w:rPr>
          <w:rFonts w:ascii="Arial" w:eastAsia="Times New Roman" w:hAnsi="Arial" w:cs="Arial"/>
          <w:sz w:val="24"/>
          <w:szCs w:val="24"/>
          <w:lang w:val="en-US" w:eastAsia="fr-FR"/>
        </w:rPr>
        <w:t>A</w:t>
      </w:r>
      <w:r w:rsidR="00FD7364" w:rsidRPr="00056DC5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proofErr w:type="spellStart"/>
      <w:r w:rsidR="00D96459" w:rsidRPr="00D96459">
        <w:rPr>
          <w:rFonts w:ascii="Arial" w:eastAsia="Times New Roman" w:hAnsi="Arial" w:cs="Arial"/>
          <w:b/>
          <w:sz w:val="24"/>
          <w:szCs w:val="24"/>
          <w:lang w:val="en-US" w:eastAsia="fr-FR"/>
        </w:rPr>
        <w:t>SyGAL</w:t>
      </w:r>
      <w:proofErr w:type="spellEnd"/>
      <w:r w:rsidR="00D96459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="00FD7364" w:rsidRPr="00056DC5">
        <w:rPr>
          <w:rFonts w:ascii="Arial" w:eastAsia="Times New Roman" w:hAnsi="Arial" w:cs="Arial"/>
          <w:b/>
          <w:sz w:val="24"/>
          <w:szCs w:val="24"/>
          <w:lang w:val="en-US" w:eastAsia="fr-FR"/>
        </w:rPr>
        <w:t>user guide</w:t>
      </w:r>
      <w:r w:rsidR="00FD7364" w:rsidRPr="00056DC5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is also available on the </w:t>
      </w:r>
      <w:proofErr w:type="spellStart"/>
      <w:r w:rsidR="0031002E" w:rsidRPr="00056DC5">
        <w:rPr>
          <w:rFonts w:ascii="Arial" w:eastAsia="Times New Roman" w:hAnsi="Arial" w:cs="Arial"/>
          <w:sz w:val="24"/>
          <w:szCs w:val="24"/>
          <w:lang w:val="en-US" w:eastAsia="fr-FR"/>
        </w:rPr>
        <w:t>SyGAL</w:t>
      </w:r>
      <w:proofErr w:type="spellEnd"/>
      <w:r w:rsidR="0031002E" w:rsidRPr="00056DC5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="00FD7364" w:rsidRPr="00056DC5">
        <w:rPr>
          <w:rFonts w:ascii="Arial" w:eastAsia="Times New Roman" w:hAnsi="Arial" w:cs="Arial"/>
          <w:sz w:val="24"/>
          <w:szCs w:val="24"/>
          <w:lang w:val="en-US" w:eastAsia="fr-FR"/>
        </w:rPr>
        <w:t>homepage.</w:t>
      </w:r>
      <w:r w:rsidR="00316654" w:rsidRPr="00056DC5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</w:p>
    <w:p w:rsidR="00316654" w:rsidRPr="00056DC5" w:rsidRDefault="00244A4B" w:rsidP="00FD736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44A4B">
        <w:rPr>
          <w:rFonts w:ascii="Arial" w:hAnsi="Arial" w:cs="Arial"/>
          <w:b/>
          <w:sz w:val="24"/>
          <w:szCs w:val="24"/>
          <w:lang w:val="en-US"/>
        </w:rPr>
        <w:t>Warning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="00D77819" w:rsidRPr="00D77819">
        <w:rPr>
          <w:rFonts w:ascii="Arial" w:hAnsi="Arial" w:cs="Arial"/>
          <w:sz w:val="24"/>
          <w:szCs w:val="24"/>
          <w:lang w:val="en-US"/>
        </w:rPr>
        <w:t xml:space="preserve">The </w:t>
      </w:r>
      <w:r w:rsidR="00316654" w:rsidRPr="00056DC5">
        <w:rPr>
          <w:rFonts w:ascii="Arial" w:hAnsi="Arial" w:cs="Arial"/>
          <w:sz w:val="24"/>
          <w:szCs w:val="24"/>
          <w:lang w:val="en-US"/>
        </w:rPr>
        <w:t>admin</w:t>
      </w:r>
      <w:r w:rsidR="004870FA" w:rsidRPr="00056DC5">
        <w:rPr>
          <w:rFonts w:ascii="Arial" w:hAnsi="Arial" w:cs="Arial"/>
          <w:sz w:val="24"/>
          <w:szCs w:val="24"/>
          <w:lang w:val="en-US"/>
        </w:rPr>
        <w:t>is</w:t>
      </w:r>
      <w:r w:rsidR="00316654" w:rsidRPr="00056DC5">
        <w:rPr>
          <w:rFonts w:ascii="Arial" w:hAnsi="Arial" w:cs="Arial"/>
          <w:sz w:val="24"/>
          <w:szCs w:val="24"/>
          <w:lang w:val="en-US"/>
        </w:rPr>
        <w:t xml:space="preserve">trative procedures regarding </w:t>
      </w:r>
      <w:r w:rsidR="00250C76">
        <w:rPr>
          <w:rFonts w:ascii="Arial" w:hAnsi="Arial" w:cs="Arial"/>
          <w:sz w:val="24"/>
          <w:szCs w:val="24"/>
          <w:lang w:val="en-US"/>
        </w:rPr>
        <w:t>the</w:t>
      </w:r>
      <w:r w:rsidR="00250C76" w:rsidRPr="00056DC5">
        <w:rPr>
          <w:rFonts w:ascii="Arial" w:hAnsi="Arial" w:cs="Arial"/>
          <w:sz w:val="24"/>
          <w:szCs w:val="24"/>
          <w:lang w:val="en-US"/>
        </w:rPr>
        <w:t xml:space="preserve"> report</w:t>
      </w:r>
      <w:r w:rsidR="00713A45">
        <w:rPr>
          <w:rFonts w:ascii="Arial" w:hAnsi="Arial" w:cs="Arial"/>
          <w:sz w:val="24"/>
          <w:szCs w:val="24"/>
          <w:lang w:val="en-US"/>
        </w:rPr>
        <w:t>s</w:t>
      </w:r>
      <w:r w:rsidR="00901D67">
        <w:rPr>
          <w:rFonts w:ascii="Arial" w:hAnsi="Arial" w:cs="Arial"/>
          <w:sz w:val="24"/>
          <w:szCs w:val="24"/>
          <w:lang w:val="en-US"/>
        </w:rPr>
        <w:t xml:space="preserve"> (if requested by your doctoral school)</w:t>
      </w:r>
      <w:r w:rsidR="00250C76">
        <w:rPr>
          <w:rFonts w:ascii="Arial" w:hAnsi="Arial" w:cs="Arial"/>
          <w:sz w:val="24"/>
          <w:szCs w:val="24"/>
          <w:lang w:val="en-US"/>
        </w:rPr>
        <w:t>,</w:t>
      </w:r>
      <w:r w:rsidR="00250C76" w:rsidRPr="00056DC5">
        <w:rPr>
          <w:rFonts w:ascii="Arial" w:hAnsi="Arial" w:cs="Arial"/>
          <w:sz w:val="24"/>
          <w:szCs w:val="24"/>
          <w:lang w:val="en-US"/>
        </w:rPr>
        <w:t xml:space="preserve"> </w:t>
      </w:r>
      <w:r w:rsidR="00316654" w:rsidRPr="00056DC5">
        <w:rPr>
          <w:rFonts w:ascii="Arial" w:hAnsi="Arial" w:cs="Arial"/>
          <w:sz w:val="24"/>
          <w:szCs w:val="24"/>
          <w:lang w:val="en-US"/>
        </w:rPr>
        <w:t>the PhD defense</w:t>
      </w:r>
      <w:r w:rsidR="00250C76">
        <w:rPr>
          <w:rFonts w:ascii="Arial" w:hAnsi="Arial" w:cs="Arial"/>
          <w:sz w:val="24"/>
          <w:szCs w:val="24"/>
          <w:lang w:val="en-US"/>
        </w:rPr>
        <w:t xml:space="preserve"> and</w:t>
      </w:r>
      <w:r w:rsidR="00316654" w:rsidRPr="00056DC5">
        <w:rPr>
          <w:rFonts w:ascii="Arial" w:hAnsi="Arial" w:cs="Arial"/>
          <w:sz w:val="24"/>
          <w:szCs w:val="24"/>
          <w:lang w:val="en-US"/>
        </w:rPr>
        <w:t xml:space="preserve"> the PhD manuscript </w:t>
      </w:r>
      <w:r w:rsidR="001B2891" w:rsidRPr="00056DC5">
        <w:rPr>
          <w:rFonts w:ascii="Arial" w:hAnsi="Arial" w:cs="Arial"/>
          <w:sz w:val="24"/>
          <w:szCs w:val="24"/>
          <w:lang w:val="en-US"/>
        </w:rPr>
        <w:t xml:space="preserve">deposit </w:t>
      </w:r>
      <w:r w:rsidR="00316654" w:rsidRPr="00056DC5">
        <w:rPr>
          <w:rFonts w:ascii="Arial" w:hAnsi="Arial" w:cs="Arial"/>
          <w:sz w:val="24"/>
          <w:szCs w:val="24"/>
          <w:lang w:val="en-US"/>
        </w:rPr>
        <w:t xml:space="preserve">will </w:t>
      </w:r>
      <w:r w:rsidR="00D77819">
        <w:rPr>
          <w:rFonts w:ascii="Arial" w:hAnsi="Arial" w:cs="Arial"/>
          <w:sz w:val="24"/>
          <w:szCs w:val="24"/>
          <w:lang w:val="en-US"/>
        </w:rPr>
        <w:t>now</w:t>
      </w:r>
      <w:r w:rsidR="00316654" w:rsidRPr="00056DC5">
        <w:rPr>
          <w:rFonts w:ascii="Arial" w:hAnsi="Arial" w:cs="Arial"/>
          <w:sz w:val="24"/>
          <w:szCs w:val="24"/>
          <w:lang w:val="en-US"/>
        </w:rPr>
        <w:t xml:space="preserve"> </w:t>
      </w:r>
      <w:r w:rsidR="00D77819">
        <w:rPr>
          <w:rFonts w:ascii="Arial" w:hAnsi="Arial" w:cs="Arial"/>
          <w:sz w:val="24"/>
          <w:szCs w:val="24"/>
          <w:lang w:val="en-US"/>
        </w:rPr>
        <w:t>be managed</w:t>
      </w:r>
      <w:r w:rsidR="004870FA" w:rsidRPr="00056DC5">
        <w:rPr>
          <w:rFonts w:ascii="Arial" w:hAnsi="Arial" w:cs="Arial"/>
          <w:sz w:val="24"/>
          <w:szCs w:val="24"/>
          <w:lang w:val="en-US"/>
        </w:rPr>
        <w:t xml:space="preserve"> through the web application </w:t>
      </w:r>
      <w:proofErr w:type="spellStart"/>
      <w:r w:rsidR="004870FA" w:rsidRPr="00056DC5">
        <w:rPr>
          <w:rFonts w:ascii="Arial" w:hAnsi="Arial" w:cs="Arial"/>
          <w:sz w:val="24"/>
          <w:szCs w:val="24"/>
          <w:lang w:val="en-US"/>
        </w:rPr>
        <w:t>SyGAL</w:t>
      </w:r>
      <w:proofErr w:type="spellEnd"/>
      <w:r w:rsidR="00507AED">
        <w:rPr>
          <w:rFonts w:ascii="Arial" w:hAnsi="Arial" w:cs="Arial"/>
          <w:sz w:val="24"/>
          <w:szCs w:val="24"/>
          <w:lang w:val="en-US"/>
        </w:rPr>
        <w:t xml:space="preserve"> (</w:t>
      </w:r>
      <w:r w:rsidR="005B313A">
        <w:rPr>
          <w:rFonts w:ascii="Arial" w:hAnsi="Arial" w:cs="Arial"/>
          <w:sz w:val="24"/>
          <w:szCs w:val="24"/>
          <w:lang w:val="en-US"/>
        </w:rPr>
        <w:t xml:space="preserve">see indications </w:t>
      </w:r>
      <w:r w:rsidR="00507AED">
        <w:rPr>
          <w:rFonts w:ascii="Arial" w:hAnsi="Arial" w:cs="Arial"/>
          <w:sz w:val="24"/>
          <w:szCs w:val="24"/>
          <w:lang w:val="en-US"/>
        </w:rPr>
        <w:t xml:space="preserve">on your </w:t>
      </w:r>
      <w:r w:rsidR="00D45FE7" w:rsidRPr="00056DC5">
        <w:rPr>
          <w:rFonts w:ascii="Arial" w:hAnsi="Arial" w:cs="Arial"/>
          <w:sz w:val="24"/>
          <w:szCs w:val="24"/>
          <w:lang w:val="en-US"/>
        </w:rPr>
        <w:t xml:space="preserve">personal </w:t>
      </w:r>
      <w:r w:rsidR="00D45FE7">
        <w:rPr>
          <w:rFonts w:ascii="Arial" w:hAnsi="Arial" w:cs="Arial"/>
          <w:sz w:val="24"/>
          <w:szCs w:val="24"/>
          <w:lang w:val="en-US"/>
        </w:rPr>
        <w:t>home</w:t>
      </w:r>
      <w:r w:rsidR="00D45FE7" w:rsidRPr="00056DC5">
        <w:rPr>
          <w:rFonts w:ascii="Arial" w:hAnsi="Arial" w:cs="Arial"/>
          <w:sz w:val="24"/>
          <w:szCs w:val="24"/>
          <w:lang w:val="en-US"/>
        </w:rPr>
        <w:t>page</w:t>
      </w:r>
      <w:r w:rsidR="00507AED">
        <w:rPr>
          <w:rFonts w:ascii="Arial" w:hAnsi="Arial" w:cs="Arial"/>
          <w:sz w:val="24"/>
          <w:szCs w:val="24"/>
          <w:lang w:val="en-US"/>
        </w:rPr>
        <w:t>)</w:t>
      </w:r>
      <w:r w:rsidR="00D77819">
        <w:rPr>
          <w:rFonts w:ascii="Arial" w:hAnsi="Arial" w:cs="Arial"/>
          <w:sz w:val="24"/>
          <w:szCs w:val="24"/>
          <w:lang w:val="en-US"/>
        </w:rPr>
        <w:t>.</w:t>
      </w:r>
    </w:p>
    <w:p w:rsidR="00316654" w:rsidRDefault="00392F5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Connexion</w:t>
      </w:r>
      <w:r w:rsidR="00252AAF" w:rsidRPr="00252AAF">
        <w:rPr>
          <w:rFonts w:ascii="Arial" w:hAnsi="Arial" w:cs="Arial"/>
          <w:b/>
          <w:sz w:val="24"/>
          <w:szCs w:val="24"/>
        </w:rPr>
        <w:t xml:space="preserve"> to </w:t>
      </w:r>
      <w:proofErr w:type="spellStart"/>
      <w:r w:rsidR="00252AAF" w:rsidRPr="00316654">
        <w:rPr>
          <w:rFonts w:ascii="Arial" w:hAnsi="Arial" w:cs="Arial"/>
          <w:b/>
          <w:sz w:val="24"/>
          <w:szCs w:val="24"/>
        </w:rPr>
        <w:t>SyGAL</w:t>
      </w:r>
      <w:proofErr w:type="spellEnd"/>
    </w:p>
    <w:p w:rsidR="00252AAF" w:rsidRPr="00FD7364" w:rsidRDefault="00252AAF" w:rsidP="00252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lastRenderedPageBreak/>
        <w:t>Enter</w:t>
      </w:r>
      <w:r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« </w:t>
      </w:r>
      <w:proofErr w:type="spellStart"/>
      <w:r w:rsidRPr="00FD7364">
        <w:rPr>
          <w:rFonts w:ascii="Arial" w:eastAsia="Times New Roman" w:hAnsi="Arial" w:cs="Arial"/>
          <w:sz w:val="24"/>
          <w:szCs w:val="24"/>
          <w:lang w:eastAsia="fr-FR"/>
        </w:rPr>
        <w:t>SyGAL</w:t>
      </w:r>
      <w:proofErr w:type="spellEnd"/>
      <w:r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 » </w:t>
      </w:r>
      <w:r>
        <w:rPr>
          <w:rFonts w:ascii="Arial" w:eastAsia="Times New Roman" w:hAnsi="Arial" w:cs="Arial"/>
          <w:sz w:val="24"/>
          <w:szCs w:val="24"/>
          <w:lang w:eastAsia="fr-FR"/>
        </w:rPr>
        <w:t>on Google</w:t>
      </w:r>
      <w:r w:rsidRPr="00FD7364">
        <w:rPr>
          <w:rFonts w:ascii="Arial" w:eastAsia="Times New Roman" w:hAnsi="Arial" w:cs="Arial"/>
          <w:sz w:val="24"/>
          <w:szCs w:val="24"/>
          <w:lang w:eastAsia="fr-FR"/>
        </w:rPr>
        <w:t xml:space="preserve"> (https://sygal.normandie-univ.fr/)</w:t>
      </w:r>
    </w:p>
    <w:p w:rsidR="00D742B7" w:rsidRPr="00D742B7" w:rsidRDefault="00DA6FD9" w:rsidP="00D742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Click on "connectez-</w:t>
      </w:r>
      <w:r w:rsidR="00D742B7" w:rsidRPr="00D742B7">
        <w:rPr>
          <w:rFonts w:ascii="Arial" w:eastAsia="Times New Roman" w:hAnsi="Arial" w:cs="Arial"/>
          <w:sz w:val="24"/>
          <w:szCs w:val="24"/>
          <w:lang w:eastAsia="fr-FR"/>
        </w:rPr>
        <w:t xml:space="preserve">vous" and </w:t>
      </w:r>
      <w:proofErr w:type="spellStart"/>
      <w:r w:rsidR="00D742B7" w:rsidRPr="00D742B7">
        <w:rPr>
          <w:rFonts w:ascii="Arial" w:eastAsia="Times New Roman" w:hAnsi="Arial" w:cs="Arial"/>
          <w:sz w:val="24"/>
          <w:szCs w:val="24"/>
          <w:lang w:eastAsia="fr-FR"/>
        </w:rPr>
        <w:t>then</w:t>
      </w:r>
      <w:proofErr w:type="spellEnd"/>
      <w:r w:rsidR="00D742B7" w:rsidRPr="00D742B7">
        <w:rPr>
          <w:rFonts w:ascii="Arial" w:eastAsia="Times New Roman" w:hAnsi="Arial" w:cs="Arial"/>
          <w:sz w:val="24"/>
          <w:szCs w:val="24"/>
          <w:lang w:eastAsia="fr-FR"/>
        </w:rPr>
        <w:t xml:space="preserve"> on "</w:t>
      </w:r>
      <w:r>
        <w:rPr>
          <w:rFonts w:ascii="Arial" w:eastAsia="Times New Roman" w:hAnsi="Arial" w:cs="Arial"/>
          <w:sz w:val="24"/>
          <w:szCs w:val="24"/>
          <w:lang w:eastAsia="fr-FR"/>
        </w:rPr>
        <w:t>via la f</w:t>
      </w:r>
      <w:r w:rsidR="004464A5">
        <w:rPr>
          <w:rFonts w:ascii="Arial" w:eastAsia="Times New Roman" w:hAnsi="Arial" w:cs="Arial"/>
          <w:sz w:val="24"/>
          <w:szCs w:val="24"/>
          <w:lang w:eastAsia="fr-FR"/>
        </w:rPr>
        <w:t>édération d'identité</w:t>
      </w:r>
      <w:r w:rsidR="00D742B7" w:rsidRPr="00D742B7">
        <w:rPr>
          <w:rFonts w:ascii="Arial" w:eastAsia="Times New Roman" w:hAnsi="Arial" w:cs="Arial"/>
          <w:sz w:val="24"/>
          <w:szCs w:val="24"/>
          <w:lang w:eastAsia="fr-FR"/>
        </w:rPr>
        <w:t>"</w:t>
      </w:r>
    </w:p>
    <w:p w:rsidR="00BF0763" w:rsidRDefault="00D742B7" w:rsidP="00C030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F0763">
        <w:rPr>
          <w:rFonts w:ascii="Arial" w:eastAsia="Times New Roman" w:hAnsi="Arial" w:cs="Arial"/>
          <w:sz w:val="24"/>
          <w:szCs w:val="24"/>
          <w:lang w:eastAsia="fr-FR"/>
        </w:rPr>
        <w:t xml:space="preserve">Select </w:t>
      </w:r>
      <w:proofErr w:type="spellStart"/>
      <w:r w:rsidRPr="00BF0763">
        <w:rPr>
          <w:rFonts w:ascii="Arial" w:eastAsia="Times New Roman" w:hAnsi="Arial" w:cs="Arial"/>
          <w:sz w:val="24"/>
          <w:szCs w:val="24"/>
          <w:lang w:eastAsia="fr-FR"/>
        </w:rPr>
        <w:t>your</w:t>
      </w:r>
      <w:proofErr w:type="spellEnd"/>
      <w:r w:rsidRPr="00BF0763">
        <w:rPr>
          <w:rFonts w:ascii="Arial" w:eastAsia="Times New Roman" w:hAnsi="Arial" w:cs="Arial"/>
          <w:sz w:val="24"/>
          <w:szCs w:val="24"/>
          <w:lang w:eastAsia="fr-FR"/>
        </w:rPr>
        <w:t xml:space="preserve"> institution or click on </w:t>
      </w:r>
      <w:proofErr w:type="spellStart"/>
      <w:r w:rsidRPr="00BF0763">
        <w:rPr>
          <w:rFonts w:ascii="Arial" w:eastAsia="Times New Roman" w:hAnsi="Arial" w:cs="Arial"/>
          <w:sz w:val="24"/>
          <w:szCs w:val="24"/>
          <w:lang w:eastAsia="fr-FR"/>
        </w:rPr>
        <w:t>its</w:t>
      </w:r>
      <w:proofErr w:type="spellEnd"/>
      <w:r w:rsidRPr="00BF0763">
        <w:rPr>
          <w:rFonts w:ascii="Arial" w:eastAsia="Times New Roman" w:hAnsi="Arial" w:cs="Arial"/>
          <w:sz w:val="24"/>
          <w:szCs w:val="24"/>
          <w:lang w:eastAsia="fr-FR"/>
        </w:rPr>
        <w:t xml:space="preserve"> logo </w:t>
      </w:r>
    </w:p>
    <w:p w:rsidR="00D742B7" w:rsidRPr="00BF0763" w:rsidRDefault="00D742B7" w:rsidP="00C030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BF0763">
        <w:rPr>
          <w:rFonts w:ascii="Arial" w:eastAsia="Times New Roman" w:hAnsi="Arial" w:cs="Arial"/>
          <w:sz w:val="24"/>
          <w:szCs w:val="24"/>
          <w:lang w:eastAsia="fr-FR"/>
        </w:rPr>
        <w:t xml:space="preserve">Enter </w:t>
      </w:r>
      <w:proofErr w:type="spellStart"/>
      <w:r w:rsidRPr="00BF0763">
        <w:rPr>
          <w:rFonts w:ascii="Arial" w:eastAsia="Times New Roman" w:hAnsi="Arial" w:cs="Arial"/>
          <w:sz w:val="24"/>
          <w:szCs w:val="24"/>
          <w:lang w:eastAsia="fr-FR"/>
        </w:rPr>
        <w:t>your</w:t>
      </w:r>
      <w:proofErr w:type="spellEnd"/>
      <w:r w:rsidRPr="00BF076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BF0763">
        <w:rPr>
          <w:rFonts w:ascii="Arial" w:eastAsia="Times New Roman" w:hAnsi="Arial" w:cs="Arial"/>
          <w:sz w:val="24"/>
          <w:szCs w:val="24"/>
          <w:lang w:eastAsia="fr-FR"/>
        </w:rPr>
        <w:t>academic</w:t>
      </w:r>
      <w:proofErr w:type="spellEnd"/>
      <w:r w:rsidRPr="00BF0763">
        <w:rPr>
          <w:rFonts w:ascii="Arial" w:eastAsia="Times New Roman" w:hAnsi="Arial" w:cs="Arial"/>
          <w:sz w:val="24"/>
          <w:szCs w:val="24"/>
          <w:lang w:eastAsia="fr-FR"/>
        </w:rPr>
        <w:t xml:space="preserve"> user </w:t>
      </w:r>
      <w:proofErr w:type="spellStart"/>
      <w:r w:rsidRPr="00BF0763">
        <w:rPr>
          <w:rFonts w:ascii="Arial" w:eastAsia="Times New Roman" w:hAnsi="Arial" w:cs="Arial"/>
          <w:sz w:val="24"/>
          <w:szCs w:val="24"/>
          <w:lang w:eastAsia="fr-FR"/>
        </w:rPr>
        <w:t>name</w:t>
      </w:r>
      <w:proofErr w:type="spellEnd"/>
      <w:r w:rsidRPr="00BF0763">
        <w:rPr>
          <w:rFonts w:ascii="Arial" w:eastAsia="Times New Roman" w:hAnsi="Arial" w:cs="Arial"/>
          <w:sz w:val="24"/>
          <w:szCs w:val="24"/>
          <w:lang w:eastAsia="fr-FR"/>
        </w:rPr>
        <w:t xml:space="preserve"> and </w:t>
      </w:r>
      <w:proofErr w:type="spellStart"/>
      <w:r w:rsidRPr="00BF0763">
        <w:rPr>
          <w:rFonts w:ascii="Arial" w:eastAsia="Times New Roman" w:hAnsi="Arial" w:cs="Arial"/>
          <w:sz w:val="24"/>
          <w:szCs w:val="24"/>
          <w:lang w:eastAsia="fr-FR"/>
        </w:rPr>
        <w:t>password</w:t>
      </w:r>
      <w:proofErr w:type="spellEnd"/>
    </w:p>
    <w:p w:rsidR="00D742B7" w:rsidRPr="00D742B7" w:rsidRDefault="00D742B7" w:rsidP="00D742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742B7">
        <w:rPr>
          <w:rFonts w:ascii="Arial" w:eastAsia="Times New Roman" w:hAnsi="Arial" w:cs="Arial"/>
          <w:sz w:val="24"/>
          <w:szCs w:val="24"/>
          <w:lang w:eastAsia="fr-FR"/>
        </w:rPr>
        <w:t xml:space="preserve">At the first connexion, </w:t>
      </w:r>
      <w:proofErr w:type="spellStart"/>
      <w:r w:rsidRPr="00D742B7">
        <w:rPr>
          <w:rFonts w:ascii="Arial" w:eastAsia="Times New Roman" w:hAnsi="Arial" w:cs="Arial"/>
          <w:sz w:val="24"/>
          <w:szCs w:val="24"/>
          <w:lang w:eastAsia="fr-FR"/>
        </w:rPr>
        <w:t>you</w:t>
      </w:r>
      <w:proofErr w:type="spellEnd"/>
      <w:r w:rsidRPr="00D742B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D742B7">
        <w:rPr>
          <w:rFonts w:ascii="Arial" w:eastAsia="Times New Roman" w:hAnsi="Arial" w:cs="Arial"/>
          <w:sz w:val="24"/>
          <w:szCs w:val="24"/>
          <w:lang w:eastAsia="fr-FR"/>
        </w:rPr>
        <w:t>will</w:t>
      </w:r>
      <w:proofErr w:type="spellEnd"/>
      <w:r w:rsidRPr="00D742B7">
        <w:rPr>
          <w:rFonts w:ascii="Arial" w:eastAsia="Times New Roman" w:hAnsi="Arial" w:cs="Arial"/>
          <w:sz w:val="24"/>
          <w:szCs w:val="24"/>
          <w:lang w:eastAsia="fr-FR"/>
        </w:rPr>
        <w:t xml:space="preserve"> have to </w:t>
      </w:r>
      <w:proofErr w:type="spellStart"/>
      <w:r w:rsidRPr="00D742B7">
        <w:rPr>
          <w:rFonts w:ascii="Arial" w:eastAsia="Times New Roman" w:hAnsi="Arial" w:cs="Arial"/>
          <w:sz w:val="24"/>
          <w:szCs w:val="24"/>
          <w:lang w:eastAsia="fr-FR"/>
        </w:rPr>
        <w:t>give</w:t>
      </w:r>
      <w:proofErr w:type="spellEnd"/>
      <w:r w:rsidRPr="00D742B7">
        <w:rPr>
          <w:rFonts w:ascii="Arial" w:eastAsia="Times New Roman" w:hAnsi="Arial" w:cs="Arial"/>
          <w:sz w:val="24"/>
          <w:szCs w:val="24"/>
          <w:lang w:eastAsia="fr-FR"/>
        </w:rPr>
        <w:t xml:space="preserve"> a </w:t>
      </w:r>
      <w:proofErr w:type="spellStart"/>
      <w:r w:rsidRPr="00D742B7">
        <w:rPr>
          <w:rFonts w:ascii="Arial" w:eastAsia="Times New Roman" w:hAnsi="Arial" w:cs="Arial"/>
          <w:sz w:val="24"/>
          <w:szCs w:val="24"/>
          <w:lang w:eastAsia="fr-FR"/>
        </w:rPr>
        <w:t>personnal</w:t>
      </w:r>
      <w:proofErr w:type="spellEnd"/>
      <w:r w:rsidRPr="00D742B7">
        <w:rPr>
          <w:rFonts w:ascii="Arial" w:eastAsia="Times New Roman" w:hAnsi="Arial" w:cs="Arial"/>
          <w:sz w:val="24"/>
          <w:szCs w:val="24"/>
          <w:lang w:eastAsia="fr-FR"/>
        </w:rPr>
        <w:t xml:space="preserve"> e-mail for mailing of information </w:t>
      </w:r>
      <w:proofErr w:type="spellStart"/>
      <w:r w:rsidRPr="00D742B7">
        <w:rPr>
          <w:rFonts w:ascii="Arial" w:eastAsia="Times New Roman" w:hAnsi="Arial" w:cs="Arial"/>
          <w:sz w:val="24"/>
          <w:szCs w:val="24"/>
          <w:lang w:eastAsia="fr-FR"/>
        </w:rPr>
        <w:t>after</w:t>
      </w:r>
      <w:proofErr w:type="spellEnd"/>
      <w:r w:rsidRPr="00D742B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D742B7">
        <w:rPr>
          <w:rFonts w:ascii="Arial" w:eastAsia="Times New Roman" w:hAnsi="Arial" w:cs="Arial"/>
          <w:sz w:val="24"/>
          <w:szCs w:val="24"/>
          <w:lang w:eastAsia="fr-FR"/>
        </w:rPr>
        <w:t>your</w:t>
      </w:r>
      <w:proofErr w:type="spellEnd"/>
      <w:r w:rsidRPr="00D742B7">
        <w:rPr>
          <w:rFonts w:ascii="Arial" w:eastAsia="Times New Roman" w:hAnsi="Arial" w:cs="Arial"/>
          <w:sz w:val="24"/>
          <w:szCs w:val="24"/>
          <w:lang w:eastAsia="fr-FR"/>
        </w:rPr>
        <w:t xml:space="preserve"> PhD </w:t>
      </w:r>
      <w:proofErr w:type="spellStart"/>
      <w:r w:rsidRPr="00D742B7">
        <w:rPr>
          <w:rFonts w:ascii="Arial" w:eastAsia="Times New Roman" w:hAnsi="Arial" w:cs="Arial"/>
          <w:sz w:val="24"/>
          <w:szCs w:val="24"/>
          <w:lang w:eastAsia="fr-FR"/>
        </w:rPr>
        <w:t>defense</w:t>
      </w:r>
      <w:proofErr w:type="spellEnd"/>
    </w:p>
    <w:p w:rsidR="00D742B7" w:rsidRPr="00056DC5" w:rsidRDefault="00D742B7" w:rsidP="00D742B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252AAF" w:rsidRPr="00056DC5" w:rsidRDefault="00252AAF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252AAF" w:rsidRPr="00056DC5" w:rsidSect="007753C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8E0" w:rsidRDefault="005668E0" w:rsidP="00577679">
      <w:pPr>
        <w:spacing w:after="0" w:line="240" w:lineRule="auto"/>
      </w:pPr>
      <w:r>
        <w:separator/>
      </w:r>
    </w:p>
  </w:endnote>
  <w:endnote w:type="continuationSeparator" w:id="0">
    <w:p w:rsidR="005668E0" w:rsidRDefault="005668E0" w:rsidP="0057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8E0" w:rsidRDefault="005668E0" w:rsidP="00577679">
      <w:pPr>
        <w:spacing w:after="0" w:line="240" w:lineRule="auto"/>
      </w:pPr>
      <w:r>
        <w:separator/>
      </w:r>
    </w:p>
  </w:footnote>
  <w:footnote w:type="continuationSeparator" w:id="0">
    <w:p w:rsidR="005668E0" w:rsidRDefault="005668E0" w:rsidP="0057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679" w:rsidRDefault="00577679" w:rsidP="00577679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1314563" cy="767606"/>
          <wp:effectExtent l="19050" t="0" r="0" b="0"/>
          <wp:docPr id="2" name="Image 0" descr="logo com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m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7472" cy="76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7679" w:rsidRDefault="005776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44AAE"/>
    <w:multiLevelType w:val="multilevel"/>
    <w:tmpl w:val="81C2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53EA5"/>
    <w:multiLevelType w:val="hybridMultilevel"/>
    <w:tmpl w:val="1F566E52"/>
    <w:lvl w:ilvl="0" w:tplc="E22C5D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E8D4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248E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14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428C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7CE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8B4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609A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CA7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67AAC"/>
    <w:multiLevelType w:val="hybridMultilevel"/>
    <w:tmpl w:val="EED893CE"/>
    <w:lvl w:ilvl="0" w:tplc="B1E412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A8C3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24F7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E49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A69C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EE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F869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7E34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CD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858A1"/>
    <w:multiLevelType w:val="hybridMultilevel"/>
    <w:tmpl w:val="0C080404"/>
    <w:lvl w:ilvl="0" w:tplc="A7BC6DD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1A0BEA"/>
    <w:multiLevelType w:val="multilevel"/>
    <w:tmpl w:val="60EE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72745"/>
    <w:multiLevelType w:val="hybridMultilevel"/>
    <w:tmpl w:val="95DCC5CE"/>
    <w:lvl w:ilvl="0" w:tplc="6D12B5CA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79"/>
    <w:rsid w:val="0000484F"/>
    <w:rsid w:val="00026A94"/>
    <w:rsid w:val="00032BE4"/>
    <w:rsid w:val="00043B14"/>
    <w:rsid w:val="00052EA5"/>
    <w:rsid w:val="00056DC5"/>
    <w:rsid w:val="000813C1"/>
    <w:rsid w:val="00081916"/>
    <w:rsid w:val="000822E0"/>
    <w:rsid w:val="000855BD"/>
    <w:rsid w:val="0009157F"/>
    <w:rsid w:val="00096E91"/>
    <w:rsid w:val="000B25A0"/>
    <w:rsid w:val="000B4513"/>
    <w:rsid w:val="000B7BAC"/>
    <w:rsid w:val="000C298C"/>
    <w:rsid w:val="000C434D"/>
    <w:rsid w:val="000E126C"/>
    <w:rsid w:val="000E2850"/>
    <w:rsid w:val="00100CD2"/>
    <w:rsid w:val="001063DD"/>
    <w:rsid w:val="001113F2"/>
    <w:rsid w:val="00120F94"/>
    <w:rsid w:val="00121D6F"/>
    <w:rsid w:val="00123A7E"/>
    <w:rsid w:val="00125069"/>
    <w:rsid w:val="0013242F"/>
    <w:rsid w:val="00141313"/>
    <w:rsid w:val="001419F9"/>
    <w:rsid w:val="00154D3E"/>
    <w:rsid w:val="00161505"/>
    <w:rsid w:val="00172891"/>
    <w:rsid w:val="00194B86"/>
    <w:rsid w:val="001A12EC"/>
    <w:rsid w:val="001B2891"/>
    <w:rsid w:val="001B5686"/>
    <w:rsid w:val="001D1189"/>
    <w:rsid w:val="001D6F6C"/>
    <w:rsid w:val="001E1757"/>
    <w:rsid w:val="001F02D3"/>
    <w:rsid w:val="001F32A4"/>
    <w:rsid w:val="001F630E"/>
    <w:rsid w:val="00203A3D"/>
    <w:rsid w:val="002130CA"/>
    <w:rsid w:val="0021317B"/>
    <w:rsid w:val="002264D6"/>
    <w:rsid w:val="002274B7"/>
    <w:rsid w:val="00227593"/>
    <w:rsid w:val="00233826"/>
    <w:rsid w:val="00240ADF"/>
    <w:rsid w:val="00244A4B"/>
    <w:rsid w:val="00245938"/>
    <w:rsid w:val="00245BFD"/>
    <w:rsid w:val="00250C76"/>
    <w:rsid w:val="00252AAF"/>
    <w:rsid w:val="00272DC3"/>
    <w:rsid w:val="00285789"/>
    <w:rsid w:val="00285BE4"/>
    <w:rsid w:val="00287491"/>
    <w:rsid w:val="00296211"/>
    <w:rsid w:val="002977AE"/>
    <w:rsid w:val="002A0934"/>
    <w:rsid w:val="002A75B7"/>
    <w:rsid w:val="002B51FB"/>
    <w:rsid w:val="002E0026"/>
    <w:rsid w:val="002F1BDF"/>
    <w:rsid w:val="003035FA"/>
    <w:rsid w:val="0031002E"/>
    <w:rsid w:val="0031169E"/>
    <w:rsid w:val="0031401A"/>
    <w:rsid w:val="00316654"/>
    <w:rsid w:val="00317E4D"/>
    <w:rsid w:val="00326DAD"/>
    <w:rsid w:val="003465B5"/>
    <w:rsid w:val="0036638F"/>
    <w:rsid w:val="003728F8"/>
    <w:rsid w:val="00372AE2"/>
    <w:rsid w:val="00390D49"/>
    <w:rsid w:val="00391DF7"/>
    <w:rsid w:val="00392657"/>
    <w:rsid w:val="00392F53"/>
    <w:rsid w:val="0039424A"/>
    <w:rsid w:val="00396BB7"/>
    <w:rsid w:val="003C1F49"/>
    <w:rsid w:val="003D4D6E"/>
    <w:rsid w:val="003E0085"/>
    <w:rsid w:val="003E36E4"/>
    <w:rsid w:val="003E6922"/>
    <w:rsid w:val="004168D0"/>
    <w:rsid w:val="0042259D"/>
    <w:rsid w:val="004259E5"/>
    <w:rsid w:val="00426382"/>
    <w:rsid w:val="0042758C"/>
    <w:rsid w:val="00433708"/>
    <w:rsid w:val="004337DE"/>
    <w:rsid w:val="00434A22"/>
    <w:rsid w:val="004464A5"/>
    <w:rsid w:val="00450104"/>
    <w:rsid w:val="00451806"/>
    <w:rsid w:val="00451DC4"/>
    <w:rsid w:val="00454C13"/>
    <w:rsid w:val="004578BC"/>
    <w:rsid w:val="0048007C"/>
    <w:rsid w:val="0048233C"/>
    <w:rsid w:val="004870FA"/>
    <w:rsid w:val="00497375"/>
    <w:rsid w:val="004A0330"/>
    <w:rsid w:val="004A25BE"/>
    <w:rsid w:val="004A34EE"/>
    <w:rsid w:val="004A70E0"/>
    <w:rsid w:val="004B0075"/>
    <w:rsid w:val="004B4D73"/>
    <w:rsid w:val="004C22E5"/>
    <w:rsid w:val="004C654F"/>
    <w:rsid w:val="004F4B40"/>
    <w:rsid w:val="004F5A34"/>
    <w:rsid w:val="00502D1B"/>
    <w:rsid w:val="00507AED"/>
    <w:rsid w:val="0051020E"/>
    <w:rsid w:val="00524AF0"/>
    <w:rsid w:val="00526149"/>
    <w:rsid w:val="005326B2"/>
    <w:rsid w:val="005531B6"/>
    <w:rsid w:val="00554475"/>
    <w:rsid w:val="00554540"/>
    <w:rsid w:val="005579EF"/>
    <w:rsid w:val="00562119"/>
    <w:rsid w:val="005668E0"/>
    <w:rsid w:val="005711D7"/>
    <w:rsid w:val="00574D62"/>
    <w:rsid w:val="00577679"/>
    <w:rsid w:val="00577C77"/>
    <w:rsid w:val="0058013F"/>
    <w:rsid w:val="005804DC"/>
    <w:rsid w:val="00583E19"/>
    <w:rsid w:val="00591F05"/>
    <w:rsid w:val="00596EFA"/>
    <w:rsid w:val="005B2FCA"/>
    <w:rsid w:val="005B313A"/>
    <w:rsid w:val="005B6D54"/>
    <w:rsid w:val="005D072F"/>
    <w:rsid w:val="005D6B7D"/>
    <w:rsid w:val="005E1697"/>
    <w:rsid w:val="005E2958"/>
    <w:rsid w:val="005F0A54"/>
    <w:rsid w:val="006216BE"/>
    <w:rsid w:val="006255C6"/>
    <w:rsid w:val="00627E39"/>
    <w:rsid w:val="00631731"/>
    <w:rsid w:val="00663F13"/>
    <w:rsid w:val="0066723E"/>
    <w:rsid w:val="0067446F"/>
    <w:rsid w:val="006801B7"/>
    <w:rsid w:val="00691EFB"/>
    <w:rsid w:val="006A14D5"/>
    <w:rsid w:val="006C0DF1"/>
    <w:rsid w:val="006C22E4"/>
    <w:rsid w:val="006D000C"/>
    <w:rsid w:val="006D1FF3"/>
    <w:rsid w:val="006E497E"/>
    <w:rsid w:val="006F033C"/>
    <w:rsid w:val="00713A45"/>
    <w:rsid w:val="00715CCB"/>
    <w:rsid w:val="007249ED"/>
    <w:rsid w:val="00731FE5"/>
    <w:rsid w:val="007528AE"/>
    <w:rsid w:val="007753CD"/>
    <w:rsid w:val="00781DB9"/>
    <w:rsid w:val="00786EA8"/>
    <w:rsid w:val="007B11A6"/>
    <w:rsid w:val="007B5F15"/>
    <w:rsid w:val="007C3857"/>
    <w:rsid w:val="007F2E69"/>
    <w:rsid w:val="00803AC3"/>
    <w:rsid w:val="0081567A"/>
    <w:rsid w:val="00834503"/>
    <w:rsid w:val="00835693"/>
    <w:rsid w:val="00854D7E"/>
    <w:rsid w:val="00855AD8"/>
    <w:rsid w:val="00855C5F"/>
    <w:rsid w:val="00860B85"/>
    <w:rsid w:val="00872495"/>
    <w:rsid w:val="0088469F"/>
    <w:rsid w:val="00886165"/>
    <w:rsid w:val="008A7D64"/>
    <w:rsid w:val="008B60F5"/>
    <w:rsid w:val="008C286C"/>
    <w:rsid w:val="008C6F52"/>
    <w:rsid w:val="008E3E6D"/>
    <w:rsid w:val="008E4216"/>
    <w:rsid w:val="008E63A7"/>
    <w:rsid w:val="008F404C"/>
    <w:rsid w:val="008F69E1"/>
    <w:rsid w:val="009015E8"/>
    <w:rsid w:val="00901D67"/>
    <w:rsid w:val="00906DC9"/>
    <w:rsid w:val="00907DEB"/>
    <w:rsid w:val="009220F7"/>
    <w:rsid w:val="0092593F"/>
    <w:rsid w:val="009368A0"/>
    <w:rsid w:val="009439C8"/>
    <w:rsid w:val="0094489E"/>
    <w:rsid w:val="009603CE"/>
    <w:rsid w:val="00964096"/>
    <w:rsid w:val="009768A7"/>
    <w:rsid w:val="00976F73"/>
    <w:rsid w:val="00982752"/>
    <w:rsid w:val="0099191A"/>
    <w:rsid w:val="009A2197"/>
    <w:rsid w:val="009B5BDD"/>
    <w:rsid w:val="009C1D4C"/>
    <w:rsid w:val="009D0C61"/>
    <w:rsid w:val="009F32AE"/>
    <w:rsid w:val="009F3444"/>
    <w:rsid w:val="009F5B85"/>
    <w:rsid w:val="00A03904"/>
    <w:rsid w:val="00A075AE"/>
    <w:rsid w:val="00A23B62"/>
    <w:rsid w:val="00A32722"/>
    <w:rsid w:val="00A37827"/>
    <w:rsid w:val="00A52DBC"/>
    <w:rsid w:val="00A53281"/>
    <w:rsid w:val="00A5593C"/>
    <w:rsid w:val="00A61A01"/>
    <w:rsid w:val="00A643F0"/>
    <w:rsid w:val="00A6593D"/>
    <w:rsid w:val="00A66F9B"/>
    <w:rsid w:val="00A81484"/>
    <w:rsid w:val="00A81D95"/>
    <w:rsid w:val="00A952B8"/>
    <w:rsid w:val="00AA22C0"/>
    <w:rsid w:val="00AA6D92"/>
    <w:rsid w:val="00AB6B93"/>
    <w:rsid w:val="00AC05F4"/>
    <w:rsid w:val="00AC417B"/>
    <w:rsid w:val="00AD17EC"/>
    <w:rsid w:val="00AE1861"/>
    <w:rsid w:val="00AE342B"/>
    <w:rsid w:val="00AE75E8"/>
    <w:rsid w:val="00B02804"/>
    <w:rsid w:val="00B152E2"/>
    <w:rsid w:val="00B174C2"/>
    <w:rsid w:val="00B3473E"/>
    <w:rsid w:val="00B366FF"/>
    <w:rsid w:val="00B67B85"/>
    <w:rsid w:val="00B71089"/>
    <w:rsid w:val="00B72254"/>
    <w:rsid w:val="00B83F7A"/>
    <w:rsid w:val="00B86F53"/>
    <w:rsid w:val="00B97BD9"/>
    <w:rsid w:val="00BA00F0"/>
    <w:rsid w:val="00BA0437"/>
    <w:rsid w:val="00BA3B72"/>
    <w:rsid w:val="00BB06AE"/>
    <w:rsid w:val="00BC0274"/>
    <w:rsid w:val="00BD0AC4"/>
    <w:rsid w:val="00BD5124"/>
    <w:rsid w:val="00BE1EE8"/>
    <w:rsid w:val="00BE5CA1"/>
    <w:rsid w:val="00BE61DE"/>
    <w:rsid w:val="00BE6444"/>
    <w:rsid w:val="00BF0763"/>
    <w:rsid w:val="00BF4427"/>
    <w:rsid w:val="00BF4FF4"/>
    <w:rsid w:val="00C02197"/>
    <w:rsid w:val="00C05CAA"/>
    <w:rsid w:val="00C0704A"/>
    <w:rsid w:val="00C0793F"/>
    <w:rsid w:val="00C07BB6"/>
    <w:rsid w:val="00C131BA"/>
    <w:rsid w:val="00C47950"/>
    <w:rsid w:val="00C521E1"/>
    <w:rsid w:val="00C661B7"/>
    <w:rsid w:val="00C66B58"/>
    <w:rsid w:val="00C75BAA"/>
    <w:rsid w:val="00C803A8"/>
    <w:rsid w:val="00C90AE1"/>
    <w:rsid w:val="00C96A13"/>
    <w:rsid w:val="00CA5DC2"/>
    <w:rsid w:val="00CA6780"/>
    <w:rsid w:val="00CB5E17"/>
    <w:rsid w:val="00CC065D"/>
    <w:rsid w:val="00CC4043"/>
    <w:rsid w:val="00CC55DC"/>
    <w:rsid w:val="00CE0C7B"/>
    <w:rsid w:val="00CE18FF"/>
    <w:rsid w:val="00CE3E48"/>
    <w:rsid w:val="00CE7044"/>
    <w:rsid w:val="00D00A65"/>
    <w:rsid w:val="00D01364"/>
    <w:rsid w:val="00D0647C"/>
    <w:rsid w:val="00D23891"/>
    <w:rsid w:val="00D25E6E"/>
    <w:rsid w:val="00D3455C"/>
    <w:rsid w:val="00D36053"/>
    <w:rsid w:val="00D400C5"/>
    <w:rsid w:val="00D446B6"/>
    <w:rsid w:val="00D45FE7"/>
    <w:rsid w:val="00D47D2F"/>
    <w:rsid w:val="00D55422"/>
    <w:rsid w:val="00D55BB1"/>
    <w:rsid w:val="00D742B7"/>
    <w:rsid w:val="00D75082"/>
    <w:rsid w:val="00D77819"/>
    <w:rsid w:val="00D911F3"/>
    <w:rsid w:val="00D93DB7"/>
    <w:rsid w:val="00D96459"/>
    <w:rsid w:val="00DA6FD9"/>
    <w:rsid w:val="00DB2D9D"/>
    <w:rsid w:val="00DD1844"/>
    <w:rsid w:val="00E05C16"/>
    <w:rsid w:val="00E36087"/>
    <w:rsid w:val="00E42F41"/>
    <w:rsid w:val="00E52339"/>
    <w:rsid w:val="00E84730"/>
    <w:rsid w:val="00EA120F"/>
    <w:rsid w:val="00EA371E"/>
    <w:rsid w:val="00EC43FE"/>
    <w:rsid w:val="00ED0D72"/>
    <w:rsid w:val="00EE023B"/>
    <w:rsid w:val="00EE0F7C"/>
    <w:rsid w:val="00F11EBC"/>
    <w:rsid w:val="00F12FF9"/>
    <w:rsid w:val="00F16E1E"/>
    <w:rsid w:val="00F22B1B"/>
    <w:rsid w:val="00F32DAA"/>
    <w:rsid w:val="00F430F9"/>
    <w:rsid w:val="00F62807"/>
    <w:rsid w:val="00F8398C"/>
    <w:rsid w:val="00F86C01"/>
    <w:rsid w:val="00FA5773"/>
    <w:rsid w:val="00FA7C99"/>
    <w:rsid w:val="00FB0CE3"/>
    <w:rsid w:val="00FB2870"/>
    <w:rsid w:val="00FC047F"/>
    <w:rsid w:val="00FD7364"/>
    <w:rsid w:val="00FD7431"/>
    <w:rsid w:val="00F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BB0B3B-9881-4C48-B6CC-FE499B8C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D95"/>
  </w:style>
  <w:style w:type="paragraph" w:styleId="Titre2">
    <w:name w:val="heading 2"/>
    <w:basedOn w:val="Normal"/>
    <w:link w:val="Titre2Car"/>
    <w:uiPriority w:val="9"/>
    <w:qFormat/>
    <w:rsid w:val="009A21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9A21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9A21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7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7679"/>
  </w:style>
  <w:style w:type="paragraph" w:styleId="Pieddepage">
    <w:name w:val="footer"/>
    <w:basedOn w:val="Normal"/>
    <w:link w:val="PieddepageCar"/>
    <w:uiPriority w:val="99"/>
    <w:semiHidden/>
    <w:unhideWhenUsed/>
    <w:rsid w:val="00577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77679"/>
  </w:style>
  <w:style w:type="paragraph" w:styleId="Paragraphedeliste">
    <w:name w:val="List Paragraph"/>
    <w:basedOn w:val="Normal"/>
    <w:uiPriority w:val="34"/>
    <w:qFormat/>
    <w:rsid w:val="00AC05F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44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2197"/>
    <w:rPr>
      <w:b/>
      <w:bCs/>
    </w:rPr>
  </w:style>
  <w:style w:type="character" w:styleId="Accentuation">
    <w:name w:val="Emphasis"/>
    <w:basedOn w:val="Policepardfaut"/>
    <w:uiPriority w:val="20"/>
    <w:qFormat/>
    <w:rsid w:val="009A2197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9A219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A219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A219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A678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6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DC5"/>
    <w:rPr>
      <w:rFonts w:ascii="Segoe UI" w:hAnsi="Segoe UI" w:cs="Segoe UI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D74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598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29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674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7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57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281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82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89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12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21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714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3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28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86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e.lerouge@univ-rouen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trice.lerouge@univ-rouen.f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sygal.normandie-univ.f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Patrice Lerouge</dc:creator>
  <cp:lastModifiedBy>Patrice LEROUGE</cp:lastModifiedBy>
  <cp:revision>2</cp:revision>
  <dcterms:created xsi:type="dcterms:W3CDTF">2021-11-23T15:03:00Z</dcterms:created>
  <dcterms:modified xsi:type="dcterms:W3CDTF">2021-11-23T15:03:00Z</dcterms:modified>
</cp:coreProperties>
</file>