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0C40" w14:textId="77777777" w:rsidR="00D46B19" w:rsidRDefault="00D46B19" w:rsidP="007A502B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</w:p>
    <w:p w14:paraId="3DDCD7A8" w14:textId="77777777" w:rsidR="00C93505" w:rsidRDefault="00F445FA" w:rsidP="007A502B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  <w:r>
        <w:rPr>
          <w:rFonts w:ascii="Arial" w:hAnsi="Arial" w:cs="Arial"/>
          <w:caps/>
          <w:color w:val="002060"/>
          <w:sz w:val="36"/>
          <w:szCs w:val="36"/>
        </w:rPr>
        <w:t>attestation</w:t>
      </w:r>
      <w:r w:rsidR="0031271F">
        <w:rPr>
          <w:rFonts w:ascii="Arial" w:hAnsi="Arial" w:cs="Arial"/>
          <w:caps/>
          <w:color w:val="002060"/>
          <w:sz w:val="36"/>
          <w:szCs w:val="36"/>
        </w:rPr>
        <w:t xml:space="preserve"> de PROLONGATION</w:t>
      </w:r>
      <w:r w:rsidR="00C93505">
        <w:rPr>
          <w:rFonts w:ascii="Arial" w:hAnsi="Arial" w:cs="Arial"/>
          <w:caps/>
          <w:color w:val="002060"/>
          <w:sz w:val="36"/>
          <w:szCs w:val="36"/>
        </w:rPr>
        <w:t xml:space="preserve"> de these </w:t>
      </w:r>
    </w:p>
    <w:p w14:paraId="5C4A0ACA" w14:textId="77777777" w:rsidR="0031271F" w:rsidRPr="0031271F" w:rsidRDefault="0031271F" w:rsidP="0031271F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  <w:r w:rsidRPr="0031271F">
        <w:rPr>
          <w:rFonts w:ascii="Arial" w:hAnsi="Arial" w:cs="Arial"/>
          <w:caps/>
          <w:color w:val="002060"/>
          <w:sz w:val="36"/>
          <w:szCs w:val="36"/>
        </w:rPr>
        <w:t>DANS LE CADRE D’UNE SUSPENSION</w:t>
      </w:r>
    </w:p>
    <w:p w14:paraId="1F8CE185" w14:textId="77777777" w:rsidR="00DF1C50" w:rsidRDefault="00DF1C50" w:rsidP="00DF1C5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B461A3" w14:textId="66DE1E63" w:rsidR="00DF1C50" w:rsidRPr="00212484" w:rsidRDefault="00DF1C50" w:rsidP="00DF1C5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2484">
        <w:rPr>
          <w:rFonts w:ascii="Arial" w:hAnsi="Arial" w:cs="Arial"/>
          <w:sz w:val="22"/>
          <w:szCs w:val="22"/>
        </w:rPr>
        <w:t xml:space="preserve">Veuillez remettre ce document, dûment complété, au secrétariat de </w:t>
      </w:r>
      <w:r w:rsidR="00231812">
        <w:rPr>
          <w:rFonts w:ascii="Arial" w:hAnsi="Arial" w:cs="Arial"/>
          <w:sz w:val="22"/>
          <w:szCs w:val="22"/>
        </w:rPr>
        <w:t xml:space="preserve">votre </w:t>
      </w:r>
      <w:r w:rsidRPr="00212484">
        <w:rPr>
          <w:rFonts w:ascii="Arial" w:hAnsi="Arial" w:cs="Arial"/>
          <w:sz w:val="22"/>
          <w:szCs w:val="22"/>
        </w:rPr>
        <w:t xml:space="preserve">école doctorale. </w:t>
      </w:r>
    </w:p>
    <w:p w14:paraId="75129E80" w14:textId="77777777" w:rsidR="00D46B19" w:rsidRPr="0031271F" w:rsidRDefault="00D46B19" w:rsidP="00D46B19">
      <w:pPr>
        <w:spacing w:after="0" w:line="240" w:lineRule="auto"/>
        <w:jc w:val="center"/>
        <w:rPr>
          <w:rStyle w:val="Accentuationintense"/>
          <w:rFonts w:ascii="Arial" w:hAnsi="Arial" w:cs="Arial"/>
          <w:b w:val="0"/>
          <w:bCs/>
          <w:i w:val="0"/>
          <w:iCs/>
        </w:rPr>
      </w:pPr>
    </w:p>
    <w:p w14:paraId="6657911B" w14:textId="77777777" w:rsidR="00D46B19" w:rsidRPr="00D46B19" w:rsidRDefault="00D46B19" w:rsidP="00D46B19">
      <w:pPr>
        <w:spacing w:after="0" w:line="240" w:lineRule="auto"/>
        <w:jc w:val="center"/>
        <w:rPr>
          <w:rStyle w:val="Accentuationintense"/>
          <w:rFonts w:ascii="Arial" w:hAnsi="Arial" w:cs="Arial"/>
          <w:b w:val="0"/>
          <w:bCs/>
          <w:i w:val="0"/>
          <w:iCs/>
        </w:rPr>
      </w:pPr>
    </w:p>
    <w:p w14:paraId="48669558" w14:textId="77777777" w:rsidR="00212484" w:rsidRDefault="002C2ADF" w:rsidP="00212484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Extrait de l’a</w:t>
      </w:r>
      <w:r w:rsidR="00212484" w:rsidRPr="00212484">
        <w:rPr>
          <w:rFonts w:ascii="Arial" w:hAnsi="Arial" w:cs="Arial"/>
          <w:b/>
        </w:rPr>
        <w:t>rticle 14 de l’arrêté du 25 mai 2016</w:t>
      </w:r>
    </w:p>
    <w:p w14:paraId="227C3753" w14:textId="77777777" w:rsidR="00F41F83" w:rsidRPr="00212484" w:rsidRDefault="00F41F83" w:rsidP="00212484">
      <w:pPr>
        <w:pStyle w:val="Default"/>
        <w:jc w:val="center"/>
        <w:rPr>
          <w:rFonts w:ascii="Arial" w:hAnsi="Arial" w:cs="Arial"/>
          <w:b/>
        </w:rPr>
      </w:pPr>
    </w:p>
    <w:p w14:paraId="12632347" w14:textId="77777777" w:rsidR="00212484" w:rsidRDefault="00DD20E6" w:rsidP="0021248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 </w:t>
      </w:r>
      <w:r w:rsidR="00212484" w:rsidRPr="002C2ADF">
        <w:rPr>
          <w:rFonts w:ascii="Arial" w:hAnsi="Arial" w:cs="Arial"/>
          <w:sz w:val="22"/>
          <w:szCs w:val="22"/>
        </w:rPr>
        <w:t>La sus</w:t>
      </w:r>
      <w:r>
        <w:rPr>
          <w:rFonts w:ascii="Arial" w:hAnsi="Arial" w:cs="Arial"/>
          <w:sz w:val="22"/>
          <w:szCs w:val="22"/>
        </w:rPr>
        <w:t>pension est accordée de droit s</w:t>
      </w:r>
      <w:r w:rsidR="002C2ADF" w:rsidRPr="002C2ADF">
        <w:rPr>
          <w:rFonts w:ascii="Arial" w:hAnsi="Arial" w:cs="Arial"/>
          <w:sz w:val="22"/>
          <w:szCs w:val="22"/>
        </w:rPr>
        <w:t>i le doctorant a bénéficié d'un congé de maternité, de paternité, d'un congé d'accueil de l'enfant ou d'adoption, d'un congé parental, d'un congé de maladie d'une durée supérieure à quatre mois consécutifs ou d'un congé d'une durée au moins égale à deux mois faisant suite à un accident de travail, la durée de la préparation du doctorat est prolongée si l'intéressé en formule la demande »</w:t>
      </w:r>
      <w:r w:rsidR="00212484" w:rsidRPr="002C2ADF">
        <w:rPr>
          <w:rFonts w:ascii="Arial" w:hAnsi="Arial" w:cs="Arial"/>
          <w:sz w:val="22"/>
          <w:szCs w:val="22"/>
        </w:rPr>
        <w:t>.</w:t>
      </w:r>
    </w:p>
    <w:p w14:paraId="004D1025" w14:textId="77777777" w:rsidR="002C2ADF" w:rsidRPr="002C2ADF" w:rsidRDefault="002C2ADF" w:rsidP="0021248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390952" w14:textId="77777777" w:rsidR="00212484" w:rsidRDefault="00212484" w:rsidP="00212484">
      <w:pPr>
        <w:pStyle w:val="Default"/>
      </w:pPr>
    </w:p>
    <w:p w14:paraId="5C274E67" w14:textId="356912DC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N</w:t>
      </w:r>
      <w:r w:rsidR="005916B1">
        <w:rPr>
          <w:rStyle w:val="Accentuationintense"/>
          <w:rFonts w:ascii="Arial" w:hAnsi="Arial" w:cs="Arial"/>
          <w:bCs/>
          <w:i w:val="0"/>
          <w:iCs/>
          <w:color w:val="auto"/>
        </w:rPr>
        <w:t>OM/prénom</w:t>
      </w: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 du doctorant :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………………………………………………………………………………….</w:t>
      </w:r>
    </w:p>
    <w:p w14:paraId="6AF7A76C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2455EDDD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Numéro d’étudiant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…………………………………………………………………………………</w:t>
      </w:r>
    </w:p>
    <w:p w14:paraId="0F92FEB2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1541AA1D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Etablissement de préparation du doctorat</w:t>
      </w:r>
      <w:proofErr w:type="gramStart"/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</w:t>
      </w:r>
      <w:proofErr w:type="gramEnd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………………….……………………………..</w:t>
      </w:r>
    </w:p>
    <w:p w14:paraId="1327DDE6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7B787F57" w14:textId="1EC938DF" w:rsidR="007B790F" w:rsidRPr="00C94D2A" w:rsidRDefault="005916B1" w:rsidP="007B790F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>
        <w:rPr>
          <w:rStyle w:val="Accentuationintense"/>
          <w:rFonts w:ascii="Arial" w:hAnsi="Arial" w:cs="Arial"/>
          <w:bCs/>
          <w:i w:val="0"/>
          <w:iCs/>
          <w:color w:val="auto"/>
        </w:rPr>
        <w:t>Unité de recherche d’accueil</w:t>
      </w:r>
      <w:proofErr w:type="gramStart"/>
      <w:r w:rsidR="007B790F"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 : </w:t>
      </w:r>
      <w:r w:rsidR="007B790F"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</w:t>
      </w:r>
      <w:proofErr w:type="gramEnd"/>
      <w:r w:rsidR="007B790F"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</w:t>
      </w:r>
    </w:p>
    <w:p w14:paraId="58BA350C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7A9204B8" w14:textId="55788D48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i w:val="0"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Direct</w:t>
      </w:r>
      <w:r w:rsidR="002E2AA8">
        <w:rPr>
          <w:rStyle w:val="Accentuationintense"/>
          <w:rFonts w:ascii="Arial" w:hAnsi="Arial" w:cs="Arial"/>
          <w:bCs/>
          <w:i w:val="0"/>
          <w:iCs/>
          <w:color w:val="auto"/>
        </w:rPr>
        <w:t>ion de l’Unité de recherche d’accueil</w:t>
      </w:r>
      <w:r w:rsidRPr="00C94D2A">
        <w:rPr>
          <w:rFonts w:ascii="Arial" w:hAnsi="Arial" w:cs="Arial"/>
          <w:b/>
          <w:i/>
        </w:rPr>
        <w:t xml:space="preserve">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</w:t>
      </w:r>
    </w:p>
    <w:p w14:paraId="4ECBEE3F" w14:textId="77777777" w:rsidR="007B790F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007FB3D8" w14:textId="77777777" w:rsidR="007B790F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Direction de thèse 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>actuelle :</w:t>
      </w:r>
    </w:p>
    <w:p w14:paraId="3E23077D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60E30BB8" w14:textId="23C40152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Direct</w:t>
      </w:r>
      <w:r w:rsidR="005916B1">
        <w:rPr>
          <w:rStyle w:val="Accentuationintense"/>
          <w:rFonts w:ascii="Arial" w:hAnsi="Arial" w:cs="Arial"/>
          <w:bCs/>
          <w:i w:val="0"/>
          <w:iCs/>
          <w:color w:val="auto"/>
        </w:rPr>
        <w:t>ion</w:t>
      </w: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de thèse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 (</w:t>
      </w:r>
      <w:r w:rsidR="005916B1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NOM/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prénom, </w:t>
      </w:r>
      <w:r w:rsidR="005916B1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Unité de recherche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)</w:t>
      </w:r>
      <w:proofErr w:type="gramStart"/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….</w:t>
      </w:r>
      <w:proofErr w:type="gramEnd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</w:t>
      </w:r>
    </w:p>
    <w:p w14:paraId="014577D3" w14:textId="7777777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14:paraId="6112954B" w14:textId="39B339F7" w:rsidR="007B790F" w:rsidRPr="00C94D2A" w:rsidRDefault="007B790F" w:rsidP="007B790F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Codirect</w:t>
      </w:r>
      <w:r w:rsidR="005916B1">
        <w:rPr>
          <w:rStyle w:val="Accentuationintense"/>
          <w:rFonts w:ascii="Arial" w:hAnsi="Arial" w:cs="Arial"/>
          <w:bCs/>
          <w:i w:val="0"/>
          <w:iCs/>
          <w:color w:val="auto"/>
        </w:rPr>
        <w:t>ion</w:t>
      </w: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de thèse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</w:t>
      </w:r>
      <w:r w:rsidR="002615FD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N</w:t>
      </w:r>
      <w:r w:rsidR="005916B1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OM/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prénom, </w:t>
      </w:r>
      <w:r w:rsidR="005916B1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Unité de recherche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) :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</w:t>
      </w:r>
      <w:proofErr w:type="gramStart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…….</w:t>
      </w:r>
      <w:proofErr w:type="gramEnd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</w:t>
      </w:r>
    </w:p>
    <w:p w14:paraId="20F64E91" w14:textId="77777777" w:rsidR="007B790F" w:rsidRDefault="007B790F" w:rsidP="007B790F">
      <w:pPr>
        <w:spacing w:after="0" w:line="240" w:lineRule="auto"/>
        <w:jc w:val="both"/>
      </w:pPr>
    </w:p>
    <w:p w14:paraId="2430DA55" w14:textId="77777777" w:rsidR="007B790F" w:rsidRDefault="007B790F" w:rsidP="007B790F">
      <w:pPr>
        <w:spacing w:after="0" w:line="240" w:lineRule="auto"/>
        <w:jc w:val="both"/>
        <w:rPr>
          <w:rStyle w:val="Accentuationintense"/>
          <w:bCs/>
          <w:iCs/>
          <w:color w:val="0070C0"/>
        </w:rPr>
      </w:pPr>
      <w:r>
        <w:rPr>
          <w:rFonts w:ascii="Arial" w:hAnsi="Arial" w:cs="Arial"/>
          <w:b/>
        </w:rPr>
        <w:t xml:space="preserve">Ecole doctorale : </w:t>
      </w:r>
      <w:r>
        <w:rPr>
          <w:rStyle w:val="Accentuationintense"/>
          <w:rFonts w:ascii="Arial" w:hAnsi="Arial" w:cs="Arial"/>
          <w:b w:val="0"/>
          <w:bCs/>
          <w:i w:val="0"/>
          <w:iCs/>
        </w:rPr>
        <w:t>…………………………………………………………………………………….</w:t>
      </w:r>
    </w:p>
    <w:p w14:paraId="0134B790" w14:textId="77777777" w:rsidR="00C93505" w:rsidRPr="00F41F83" w:rsidRDefault="00C93505" w:rsidP="00F45C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72CA21" w14:textId="42B45EBC" w:rsidR="0042480E" w:rsidRPr="0042480E" w:rsidRDefault="0042480E" w:rsidP="00F41F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>Motif</w:t>
      </w:r>
      <w:r w:rsidR="005916B1">
        <w:rPr>
          <w:rFonts w:ascii="Arial" w:hAnsi="Arial" w:cs="Arial"/>
          <w:b/>
          <w:sz w:val="24"/>
          <w:szCs w:val="24"/>
          <w:lang w:eastAsia="fr-FR"/>
        </w:rPr>
        <w:t xml:space="preserve"> de la </w:t>
      </w:r>
      <w:r w:rsidR="00DE4DAB">
        <w:rPr>
          <w:rFonts w:ascii="Arial" w:hAnsi="Arial" w:cs="Arial"/>
          <w:b/>
          <w:sz w:val="24"/>
          <w:szCs w:val="24"/>
          <w:lang w:eastAsia="fr-FR"/>
        </w:rPr>
        <w:t xml:space="preserve">demande de </w:t>
      </w:r>
      <w:r w:rsidR="005916B1">
        <w:rPr>
          <w:rFonts w:ascii="Arial" w:hAnsi="Arial" w:cs="Arial"/>
          <w:b/>
          <w:sz w:val="24"/>
          <w:szCs w:val="24"/>
          <w:lang w:eastAsia="fr-FR"/>
        </w:rPr>
        <w:t>suspension de thèse</w:t>
      </w:r>
      <w:r w:rsidRPr="00F41F83">
        <w:rPr>
          <w:rFonts w:ascii="Arial" w:hAnsi="Arial" w:cs="Arial"/>
          <w:b/>
          <w:sz w:val="24"/>
          <w:szCs w:val="24"/>
          <w:lang w:eastAsia="fr-FR"/>
        </w:rPr>
        <w:t> </w:t>
      </w:r>
      <w:r w:rsidRPr="0042480E">
        <w:rPr>
          <w:rFonts w:ascii="Arial" w:hAnsi="Arial" w:cs="Arial"/>
          <w:lang w:eastAsia="fr-FR"/>
        </w:rPr>
        <w:t>(cocher le motif) :</w:t>
      </w:r>
    </w:p>
    <w:p w14:paraId="74C14461" w14:textId="77777777" w:rsidR="0042480E" w:rsidRDefault="0042480E" w:rsidP="004248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eastAsia="fr-FR"/>
        </w:rPr>
      </w:pPr>
    </w:p>
    <w:p w14:paraId="3569343A" w14:textId="2BC39CD6" w:rsidR="0042480E" w:rsidRPr="00F41F83" w:rsidRDefault="006B3253" w:rsidP="00424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 xml:space="preserve">□ 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>Congé de maternité</w:t>
      </w:r>
      <w:r w:rsidR="00E15AB3">
        <w:rPr>
          <w:rFonts w:ascii="Arial" w:hAnsi="Arial" w:cs="Arial"/>
          <w:sz w:val="24"/>
          <w:szCs w:val="24"/>
          <w:lang w:eastAsia="fr-FR"/>
        </w:rPr>
        <w:t> ou</w:t>
      </w:r>
      <w:r w:rsidR="00212484" w:rsidRPr="00F41F83">
        <w:rPr>
          <w:rFonts w:ascii="Arial" w:hAnsi="Arial" w:cs="Arial"/>
          <w:sz w:val="24"/>
          <w:szCs w:val="24"/>
          <w:lang w:eastAsia="fr-FR"/>
        </w:rPr>
        <w:t xml:space="preserve"> de paternité</w:t>
      </w:r>
      <w:r w:rsidR="00DE4DAB">
        <w:rPr>
          <w:rFonts w:ascii="Arial" w:hAnsi="Arial" w:cs="Arial"/>
          <w:sz w:val="24"/>
          <w:szCs w:val="24"/>
          <w:lang w:eastAsia="fr-FR"/>
        </w:rPr>
        <w:t> ;</w:t>
      </w:r>
    </w:p>
    <w:p w14:paraId="200559A2" w14:textId="0A648AFF" w:rsidR="0042480E" w:rsidRPr="00F41F83" w:rsidRDefault="006B3253" w:rsidP="00424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 xml:space="preserve">□ 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 xml:space="preserve">Congé d'accueil d’un </w:t>
      </w:r>
      <w:r w:rsidRPr="00F41F83">
        <w:rPr>
          <w:rFonts w:ascii="Arial" w:hAnsi="Arial" w:cs="Arial"/>
          <w:sz w:val="24"/>
          <w:szCs w:val="24"/>
          <w:lang w:eastAsia="fr-FR"/>
        </w:rPr>
        <w:t>enfant ou d'adoption ;</w:t>
      </w:r>
    </w:p>
    <w:p w14:paraId="084C570C" w14:textId="4E351687" w:rsidR="0042480E" w:rsidRPr="00F41F83" w:rsidRDefault="006B3253" w:rsidP="00424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 xml:space="preserve">□ 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>Congé parental</w:t>
      </w:r>
      <w:r w:rsidRPr="00F41F83">
        <w:rPr>
          <w:rFonts w:ascii="Arial" w:hAnsi="Arial" w:cs="Arial"/>
          <w:sz w:val="24"/>
          <w:szCs w:val="24"/>
          <w:lang w:eastAsia="fr-FR"/>
        </w:rPr>
        <w:t> ;</w:t>
      </w:r>
    </w:p>
    <w:p w14:paraId="73B42DDD" w14:textId="77777777" w:rsidR="0042480E" w:rsidRPr="00F41F83" w:rsidRDefault="006B3253" w:rsidP="00424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 xml:space="preserve">□ </w:t>
      </w:r>
      <w:r w:rsidRPr="00F41F83">
        <w:rPr>
          <w:rFonts w:ascii="Arial" w:hAnsi="Arial" w:cs="Arial"/>
          <w:sz w:val="24"/>
          <w:szCs w:val="24"/>
          <w:lang w:eastAsia="fr-FR"/>
        </w:rPr>
        <w:t xml:space="preserve"> 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>Congé de maladie d'une durée supérieure à quatre mois consécutifs</w:t>
      </w:r>
      <w:r w:rsidRPr="00F41F83">
        <w:rPr>
          <w:rFonts w:ascii="Arial" w:hAnsi="Arial" w:cs="Arial"/>
          <w:sz w:val="24"/>
          <w:szCs w:val="24"/>
          <w:lang w:eastAsia="fr-FR"/>
        </w:rPr>
        <w:t> ;</w:t>
      </w:r>
    </w:p>
    <w:p w14:paraId="62507490" w14:textId="77777777" w:rsidR="002B4061" w:rsidRPr="00F41F83" w:rsidRDefault="006B3253" w:rsidP="00F4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F41F83">
        <w:rPr>
          <w:rFonts w:ascii="Arial" w:hAnsi="Arial" w:cs="Arial"/>
          <w:b/>
          <w:sz w:val="24"/>
          <w:szCs w:val="24"/>
          <w:lang w:eastAsia="fr-FR"/>
        </w:rPr>
        <w:t xml:space="preserve">□ 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>Congé d'une durée au moins égale à deux mois faisant</w:t>
      </w:r>
      <w:r w:rsidR="00DD20E6">
        <w:rPr>
          <w:rFonts w:ascii="Arial" w:hAnsi="Arial" w:cs="Arial"/>
          <w:sz w:val="24"/>
          <w:szCs w:val="24"/>
          <w:lang w:eastAsia="fr-FR"/>
        </w:rPr>
        <w:t xml:space="preserve"> suite à un accident de travail</w:t>
      </w:r>
      <w:r w:rsidRPr="00F41F83">
        <w:rPr>
          <w:rFonts w:ascii="Arial" w:hAnsi="Arial" w:cs="Arial"/>
          <w:sz w:val="24"/>
          <w:szCs w:val="24"/>
          <w:lang w:eastAsia="fr-FR"/>
        </w:rPr>
        <w:t>.</w:t>
      </w:r>
      <w:r w:rsidR="0042480E" w:rsidRPr="00F41F83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4394AD20" w14:textId="77777777" w:rsidR="0042480E" w:rsidRDefault="0042480E" w:rsidP="002B4061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</w:rPr>
      </w:pPr>
    </w:p>
    <w:p w14:paraId="39C28548" w14:textId="65AE143B" w:rsidR="002B4061" w:rsidRPr="006023AE" w:rsidRDefault="002B4061" w:rsidP="002B4061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</w:rPr>
      </w:pPr>
      <w:r w:rsidRPr="006023AE">
        <w:rPr>
          <w:rFonts w:ascii="Arial" w:hAnsi="Arial" w:cs="Arial"/>
          <w:b/>
        </w:rPr>
        <w:t>J</w:t>
      </w:r>
      <w:r w:rsidR="0042480E">
        <w:rPr>
          <w:rFonts w:ascii="Arial" w:hAnsi="Arial" w:cs="Arial"/>
          <w:b/>
        </w:rPr>
        <w:t>oindre un justificatif</w:t>
      </w:r>
      <w:r w:rsidRPr="006023AE">
        <w:rPr>
          <w:rFonts w:ascii="Arial" w:hAnsi="Arial" w:cs="Arial"/>
          <w:b/>
        </w:rPr>
        <w:t xml:space="preserve"> </w:t>
      </w:r>
      <w:r w:rsidR="0042480E" w:rsidRPr="0042480E">
        <w:rPr>
          <w:rFonts w:ascii="Arial" w:hAnsi="Arial" w:cs="Arial"/>
        </w:rPr>
        <w:t>(</w:t>
      </w:r>
      <w:r w:rsidR="00596605">
        <w:rPr>
          <w:rFonts w:ascii="Arial" w:hAnsi="Arial" w:cs="Arial"/>
        </w:rPr>
        <w:t>Arrêt maladie,</w:t>
      </w:r>
      <w:r w:rsidRPr="006023AE">
        <w:rPr>
          <w:rFonts w:ascii="Arial" w:hAnsi="Arial" w:cs="Arial"/>
        </w:rPr>
        <w:t xml:space="preserve"> </w:t>
      </w:r>
      <w:r w:rsidR="001F39B5">
        <w:rPr>
          <w:rFonts w:ascii="Arial" w:hAnsi="Arial" w:cs="Arial"/>
        </w:rPr>
        <w:t>maternité</w:t>
      </w:r>
      <w:r w:rsidR="00DE4DAB">
        <w:rPr>
          <w:rFonts w:ascii="Arial" w:hAnsi="Arial" w:cs="Arial"/>
        </w:rPr>
        <w:t>/paternité, etc.</w:t>
      </w:r>
      <w:r w:rsidR="0042480E">
        <w:rPr>
          <w:rFonts w:ascii="Arial" w:hAnsi="Arial" w:cs="Arial"/>
        </w:rPr>
        <w:t>)</w:t>
      </w:r>
      <w:r w:rsidR="00F41F83">
        <w:rPr>
          <w:rFonts w:ascii="Arial" w:hAnsi="Arial" w:cs="Arial"/>
        </w:rPr>
        <w:t xml:space="preserve"> </w:t>
      </w:r>
    </w:p>
    <w:p w14:paraId="76800121" w14:textId="77777777" w:rsidR="00210D29" w:rsidRDefault="00210D29" w:rsidP="002B4061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B8575C" w14:textId="77777777" w:rsidR="00C17C5F" w:rsidRPr="00782EEB" w:rsidRDefault="00C17C5F" w:rsidP="00C1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2EEB">
        <w:rPr>
          <w:rFonts w:ascii="Arial" w:hAnsi="Arial" w:cs="Arial"/>
          <w:bCs/>
          <w:position w:val="-1"/>
        </w:rPr>
        <w:t>F</w:t>
      </w:r>
      <w:r w:rsidRPr="00782EEB">
        <w:rPr>
          <w:rFonts w:ascii="Arial" w:hAnsi="Arial" w:cs="Arial"/>
          <w:bCs/>
          <w:spacing w:val="1"/>
          <w:position w:val="-1"/>
        </w:rPr>
        <w:t>a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 xml:space="preserve">t </w:t>
      </w:r>
      <w:r w:rsidRPr="00782EEB">
        <w:rPr>
          <w:rFonts w:ascii="Arial" w:hAnsi="Arial" w:cs="Arial"/>
          <w:bCs/>
          <w:spacing w:val="2"/>
          <w:position w:val="-1"/>
        </w:rPr>
        <w:t>à</w:t>
      </w:r>
      <w:r>
        <w:rPr>
          <w:rFonts w:ascii="Arial" w:hAnsi="Arial" w:cs="Arial"/>
          <w:bCs/>
          <w:spacing w:val="2"/>
          <w:position w:val="-1"/>
        </w:rPr>
        <w:t xml:space="preserve">    </w:t>
      </w:r>
      <w:r w:rsidRPr="00782EEB">
        <w:rPr>
          <w:rFonts w:ascii="Arial" w:hAnsi="Arial" w:cs="Arial"/>
          <w:bCs/>
          <w:position w:val="-1"/>
        </w:rPr>
        <w:t>………</w:t>
      </w:r>
      <w:r w:rsidRPr="00782EEB">
        <w:rPr>
          <w:rFonts w:ascii="Arial" w:hAnsi="Arial" w:cs="Arial"/>
          <w:bCs/>
          <w:spacing w:val="1"/>
          <w:position w:val="-1"/>
        </w:rPr>
        <w:t>.</w:t>
      </w:r>
      <w:r w:rsidRPr="00782EEB">
        <w:rPr>
          <w:rFonts w:ascii="Arial" w:hAnsi="Arial" w:cs="Arial"/>
          <w:bCs/>
          <w:position w:val="-1"/>
        </w:rPr>
        <w:t>.</w:t>
      </w:r>
      <w:r>
        <w:rPr>
          <w:rFonts w:ascii="Arial" w:hAnsi="Arial" w:cs="Arial"/>
          <w:bCs/>
          <w:position w:val="-1"/>
        </w:rPr>
        <w:t xml:space="preserve">     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proofErr w:type="gramStart"/>
      <w:r w:rsidRPr="00782EEB">
        <w:rPr>
          <w:rFonts w:ascii="Arial" w:hAnsi="Arial" w:cs="Arial"/>
          <w:bCs/>
          <w:spacing w:val="-4"/>
          <w:position w:val="-1"/>
        </w:rPr>
        <w:t>l</w:t>
      </w:r>
      <w:r w:rsidRPr="00782EEB">
        <w:rPr>
          <w:rFonts w:ascii="Arial" w:hAnsi="Arial" w:cs="Arial"/>
          <w:bCs/>
          <w:position w:val="-1"/>
        </w:rPr>
        <w:t>e</w:t>
      </w:r>
      <w:proofErr w:type="gramEnd"/>
      <w:r w:rsidRPr="00782EEB">
        <w:rPr>
          <w:rFonts w:ascii="Arial" w:hAnsi="Arial" w:cs="Arial"/>
          <w:bCs/>
          <w:spacing w:val="3"/>
          <w:position w:val="-1"/>
        </w:rPr>
        <w:t xml:space="preserve"> </w:t>
      </w:r>
      <w:r w:rsidRPr="00782EEB">
        <w:rPr>
          <w:rFonts w:ascii="Arial" w:hAnsi="Arial" w:cs="Arial"/>
          <w:bCs/>
          <w:position w:val="-1"/>
        </w:rPr>
        <w:t>….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1"/>
          <w:position w:val="-1"/>
        </w:rPr>
        <w:t>/</w:t>
      </w:r>
      <w:r w:rsidRPr="00782EEB">
        <w:rPr>
          <w:rFonts w:ascii="Arial" w:hAnsi="Arial" w:cs="Arial"/>
          <w:bCs/>
          <w:position w:val="-1"/>
        </w:rPr>
        <w:t>….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1"/>
          <w:position w:val="-1"/>
        </w:rPr>
        <w:t>/</w:t>
      </w:r>
      <w:r w:rsidRPr="00782EEB">
        <w:rPr>
          <w:rFonts w:ascii="Arial" w:hAnsi="Arial" w:cs="Arial"/>
          <w:bCs/>
          <w:position w:val="-1"/>
        </w:rPr>
        <w:t>……</w:t>
      </w:r>
      <w:proofErr w:type="gramStart"/>
      <w:r w:rsidRPr="00782EEB">
        <w:rPr>
          <w:rFonts w:ascii="Arial" w:hAnsi="Arial" w:cs="Arial"/>
          <w:bCs/>
          <w:position w:val="-1"/>
        </w:rPr>
        <w:t>…</w:t>
      </w:r>
      <w:r w:rsidRPr="00782EEB">
        <w:rPr>
          <w:rFonts w:ascii="Arial" w:hAnsi="Arial" w:cs="Arial"/>
          <w:bCs/>
          <w:spacing w:val="-5"/>
          <w:position w:val="-1"/>
        </w:rPr>
        <w:t>…</w:t>
      </w:r>
      <w:r w:rsidRPr="00782EEB">
        <w:rPr>
          <w:rFonts w:ascii="Arial" w:hAnsi="Arial" w:cs="Arial"/>
          <w:bCs/>
          <w:spacing w:val="1"/>
          <w:position w:val="-1"/>
        </w:rPr>
        <w:t>.</w:t>
      </w:r>
      <w:proofErr w:type="gramEnd"/>
      <w:r w:rsidRPr="00782EEB">
        <w:rPr>
          <w:rFonts w:ascii="Arial" w:hAnsi="Arial" w:cs="Arial"/>
          <w:bCs/>
          <w:position w:val="-1"/>
        </w:rPr>
        <w:t>,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2"/>
          <w:position w:val="-1"/>
        </w:rPr>
        <w:t>e</w:t>
      </w:r>
      <w:r w:rsidRPr="00782EEB">
        <w:rPr>
          <w:rFonts w:ascii="Arial" w:hAnsi="Arial" w:cs="Arial"/>
          <w:bCs/>
          <w:position w:val="-1"/>
        </w:rPr>
        <w:t>n 2</w:t>
      </w:r>
      <w:r w:rsidRPr="00782EEB">
        <w:rPr>
          <w:rFonts w:ascii="Arial" w:hAnsi="Arial" w:cs="Arial"/>
          <w:bCs/>
          <w:spacing w:val="-1"/>
          <w:position w:val="-1"/>
        </w:rPr>
        <w:t xml:space="preserve"> </w:t>
      </w:r>
      <w:r w:rsidRPr="00782EEB">
        <w:rPr>
          <w:rFonts w:ascii="Arial" w:hAnsi="Arial" w:cs="Arial"/>
          <w:bCs/>
          <w:spacing w:val="-3"/>
          <w:position w:val="-1"/>
        </w:rPr>
        <w:t>e</w:t>
      </w:r>
      <w:r w:rsidRPr="00782EEB">
        <w:rPr>
          <w:rFonts w:ascii="Arial" w:hAnsi="Arial" w:cs="Arial"/>
          <w:bCs/>
          <w:spacing w:val="2"/>
          <w:position w:val="-1"/>
        </w:rPr>
        <w:t>xe</w:t>
      </w:r>
      <w:r w:rsidRPr="00782EEB">
        <w:rPr>
          <w:rFonts w:ascii="Arial" w:hAnsi="Arial" w:cs="Arial"/>
          <w:bCs/>
          <w:spacing w:val="-4"/>
          <w:position w:val="-1"/>
        </w:rPr>
        <w:t>m</w:t>
      </w:r>
      <w:r w:rsidRPr="00782EEB">
        <w:rPr>
          <w:rFonts w:ascii="Arial" w:hAnsi="Arial" w:cs="Arial"/>
          <w:bCs/>
          <w:position w:val="-1"/>
        </w:rPr>
        <w:t>p</w:t>
      </w:r>
      <w:r w:rsidRPr="00782EEB">
        <w:rPr>
          <w:rFonts w:ascii="Arial" w:hAnsi="Arial" w:cs="Arial"/>
          <w:bCs/>
          <w:spacing w:val="-4"/>
          <w:position w:val="-1"/>
        </w:rPr>
        <w:t>l</w:t>
      </w:r>
      <w:r w:rsidRPr="00782EEB">
        <w:rPr>
          <w:rFonts w:ascii="Arial" w:hAnsi="Arial" w:cs="Arial"/>
          <w:bCs/>
          <w:spacing w:val="2"/>
          <w:position w:val="-1"/>
        </w:rPr>
        <w:t>a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r</w:t>
      </w:r>
      <w:r w:rsidRPr="00782EEB">
        <w:rPr>
          <w:rFonts w:ascii="Arial" w:hAnsi="Arial" w:cs="Arial"/>
          <w:bCs/>
          <w:spacing w:val="2"/>
          <w:position w:val="-1"/>
        </w:rPr>
        <w:t>e</w:t>
      </w:r>
      <w:r w:rsidRPr="00782EEB">
        <w:rPr>
          <w:rFonts w:ascii="Arial" w:hAnsi="Arial" w:cs="Arial"/>
          <w:bCs/>
          <w:position w:val="-1"/>
        </w:rPr>
        <w:t>s</w:t>
      </w:r>
      <w:r w:rsidRPr="00782EEB">
        <w:rPr>
          <w:rFonts w:ascii="Arial" w:hAnsi="Arial" w:cs="Arial"/>
          <w:bCs/>
          <w:spacing w:val="-2"/>
          <w:position w:val="-1"/>
        </w:rPr>
        <w:t xml:space="preserve"> </w:t>
      </w:r>
      <w:r w:rsidRPr="00782EEB">
        <w:rPr>
          <w:rFonts w:ascii="Arial" w:hAnsi="Arial" w:cs="Arial"/>
          <w:bCs/>
          <w:position w:val="-1"/>
        </w:rPr>
        <w:t>or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g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n</w:t>
      </w:r>
      <w:r w:rsidRPr="00782EEB">
        <w:rPr>
          <w:rFonts w:ascii="Arial" w:hAnsi="Arial" w:cs="Arial"/>
          <w:bCs/>
          <w:spacing w:val="1"/>
          <w:position w:val="-1"/>
        </w:rPr>
        <w:t>a</w:t>
      </w:r>
      <w:r w:rsidRPr="00782EEB">
        <w:rPr>
          <w:rFonts w:ascii="Arial" w:hAnsi="Arial" w:cs="Arial"/>
          <w:bCs/>
          <w:position w:val="-1"/>
        </w:rPr>
        <w:t>ux (un pour le doctorant et un pour l’</w:t>
      </w:r>
      <w:r w:rsidRPr="00782EEB">
        <w:rPr>
          <w:rFonts w:ascii="Arial" w:hAnsi="Arial" w:cs="Arial"/>
        </w:rPr>
        <w:t xml:space="preserve"> établissement de préparation du doctorat</w:t>
      </w:r>
      <w:r w:rsidRPr="00782EEB">
        <w:rPr>
          <w:rFonts w:ascii="Arial" w:hAnsi="Arial" w:cs="Arial"/>
          <w:bCs/>
          <w:position w:val="-1"/>
        </w:rPr>
        <w:t>).</w:t>
      </w:r>
    </w:p>
    <w:p w14:paraId="65FC2E60" w14:textId="77777777" w:rsidR="00CC19A3" w:rsidRDefault="00CC19A3" w:rsidP="00ED4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p w14:paraId="168BFD6E" w14:textId="77777777" w:rsidR="00B917B1" w:rsidRDefault="00B917B1" w:rsidP="00B91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3971"/>
      </w:tblGrid>
      <w:tr w:rsidR="00B917B1" w14:paraId="470E614D" w14:textId="77777777" w:rsidTr="007E4848">
        <w:trPr>
          <w:trHeight w:hRule="exact" w:val="3376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35A9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1EC55FED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14FDBE2C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14:paraId="657564DD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B6C0B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5CC234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93276B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5C2E9A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CA0484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C0CF3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9ADAF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F8B92A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E448A4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BC397E4" w14:textId="77777777" w:rsidR="00B917B1" w:rsidRDefault="00B917B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39A6D747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9D8347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5C21562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BB1B3B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2107CFA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754CC" w14:textId="77777777" w:rsidR="00B917B1" w:rsidRDefault="00B917B1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019CBEA6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754AA40B" w14:textId="2433DC4A" w:rsidR="00B917B1" w:rsidRDefault="00B917B1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="00DE4DA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 w:rsidR="00DE4DAB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  <w:p w14:paraId="4B842D9C" w14:textId="77777777" w:rsidR="00B917B1" w:rsidRDefault="00B917B1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14:paraId="28D6A98B" w14:textId="77777777" w:rsidR="00B917B1" w:rsidRDefault="00B917B1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</w:t>
            </w:r>
            <w:r w:rsidR="007E484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E15AB3">
              <w:rPr>
                <w:rFonts w:ascii="Arial" w:hAnsi="Arial" w:cs="Arial"/>
                <w:bCs/>
                <w:sz w:val="20"/>
                <w:szCs w:val="20"/>
              </w:rPr>
              <w:t xml:space="preserve">Motif </w:t>
            </w:r>
            <w:r w:rsidR="007E4848">
              <w:rPr>
                <w:rFonts w:ascii="Arial" w:hAnsi="Arial" w:cs="Arial"/>
                <w:bCs/>
                <w:sz w:val="20"/>
                <w:szCs w:val="20"/>
              </w:rPr>
              <w:t>du refus :</w:t>
            </w:r>
          </w:p>
          <w:p w14:paraId="4E32F43D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13D0B196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73C821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BD18FC6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858D72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B904B9E" w14:textId="77777777" w:rsidR="00B917B1" w:rsidRDefault="00B917B1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9B1DA3E" w14:textId="77777777" w:rsidR="00B917B1" w:rsidRDefault="00B917B1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7B1" w14:paraId="04B9F560" w14:textId="77777777" w:rsidTr="007E4848">
        <w:trPr>
          <w:trHeight w:val="3748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B7AC94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5A6468EE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591A5105" w14:textId="48EB521A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="00DE4DA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co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 w:rsidR="00DE4DAB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  <w:p w14:paraId="61A30F7F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14:paraId="47965D71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Raison du refus :</w:t>
            </w:r>
          </w:p>
          <w:p w14:paraId="6E8B9DE0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7D3494CE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3D9B8B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8F7488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765068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6F79F2A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A1F1FC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CD47B0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543D738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A46698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2C00BAC0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33090FF3" w14:textId="4F6C574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="00DE4DA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 w:rsidR="00DE4DAB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l’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</w:p>
          <w:p w14:paraId="7DB59997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14:paraId="3AD23E86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</w:t>
            </w:r>
            <w:r w:rsidR="00E15AB3">
              <w:rPr>
                <w:rFonts w:ascii="Arial" w:hAnsi="Arial" w:cs="Arial"/>
                <w:bCs/>
                <w:sz w:val="20"/>
                <w:szCs w:val="20"/>
              </w:rPr>
              <w:t>Motif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 refus :</w:t>
            </w:r>
          </w:p>
          <w:p w14:paraId="2EB58082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040FCF4D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9068CE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4008D52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3A512B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C4891F3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713DB04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C5E3B9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5BDFDAF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7B1" w14:paraId="363008EB" w14:textId="77777777" w:rsidTr="007E4848">
        <w:trPr>
          <w:trHeight w:val="4191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D070C55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42711C61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085A86B0" w14:textId="73C72A78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="00DE4DA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 w:rsidR="00DE4DAB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‘école doctorale</w:t>
            </w:r>
          </w:p>
          <w:p w14:paraId="13EDD26D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14:paraId="25AE53D3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</w:t>
            </w:r>
            <w:r w:rsidR="00E15AB3">
              <w:rPr>
                <w:rFonts w:ascii="Arial" w:hAnsi="Arial" w:cs="Arial"/>
                <w:bCs/>
                <w:sz w:val="20"/>
                <w:szCs w:val="20"/>
              </w:rPr>
              <w:t>Motif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 refus :</w:t>
            </w:r>
          </w:p>
          <w:p w14:paraId="2BD29048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47F5F0B3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1FD500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A96EA8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90716A6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FC9C32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01055A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3729B6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47E0B1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83BB44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2B41F28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31C1A53" w14:textId="77777777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14:paraId="382A9EFF" w14:textId="77777777" w:rsidR="007E4848" w:rsidRDefault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562262FE" w14:textId="50C93731" w:rsidR="00B917B1" w:rsidRDefault="00B9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="00DE4DAB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présiden</w:t>
            </w:r>
            <w:r w:rsidR="00DE4DA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ou direct</w:t>
            </w:r>
            <w:r w:rsidR="00DE4DAB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de l’</w:t>
            </w:r>
            <w:r>
              <w:rPr>
                <w:rFonts w:ascii="Arial" w:hAnsi="Arial" w:cs="Arial"/>
                <w:b/>
                <w:sz w:val="20"/>
                <w:szCs w:val="20"/>
              </w:rPr>
              <w:t>établissement de préparation du doctorat.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 </w:t>
            </w:r>
          </w:p>
          <w:p w14:paraId="003C999F" w14:textId="77777777" w:rsidR="007E4848" w:rsidRDefault="00B917B1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7E484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48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7E4848"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14:paraId="2FDE1917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</w:r>
            <w:r w:rsidR="00BC326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61B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</w:t>
            </w:r>
            <w:r w:rsidR="00E15AB3">
              <w:rPr>
                <w:rFonts w:ascii="Arial" w:hAnsi="Arial" w:cs="Arial"/>
                <w:bCs/>
                <w:sz w:val="20"/>
                <w:szCs w:val="20"/>
              </w:rPr>
              <w:t>Motif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 refus :</w:t>
            </w:r>
          </w:p>
          <w:p w14:paraId="76756743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110770C0" w14:textId="77777777" w:rsidR="007E4848" w:rsidRDefault="007E4848" w:rsidP="007E4848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7D2F85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FEA7C3A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ACAAC3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1FF80C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D7BABD7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C7C3BE2" w14:textId="77777777" w:rsidR="007E4848" w:rsidRDefault="007E4848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551232B4" w14:textId="77777777" w:rsidR="00B917B1" w:rsidRDefault="00B917B1" w:rsidP="007E4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BD2FDEE" w14:textId="77777777" w:rsidR="00B917B1" w:rsidRDefault="00B917B1" w:rsidP="00B917B1">
      <w:pPr>
        <w:spacing w:after="0"/>
      </w:pPr>
    </w:p>
    <w:p w14:paraId="18647625" w14:textId="77777777" w:rsidR="00F41F83" w:rsidRPr="00F41F83" w:rsidRDefault="00F41F83" w:rsidP="00ED4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  <w:sz w:val="24"/>
          <w:szCs w:val="24"/>
        </w:rPr>
      </w:pPr>
    </w:p>
    <w:sectPr w:rsidR="00F41F83" w:rsidRPr="00F41F83" w:rsidSect="00AD6E68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24F8" w14:textId="77777777" w:rsidR="00BC326B" w:rsidRDefault="00BC326B" w:rsidP="00301C7E">
      <w:pPr>
        <w:spacing w:after="0" w:line="240" w:lineRule="auto"/>
      </w:pPr>
      <w:r>
        <w:separator/>
      </w:r>
    </w:p>
  </w:endnote>
  <w:endnote w:type="continuationSeparator" w:id="0">
    <w:p w14:paraId="3CCA6D76" w14:textId="77777777" w:rsidR="00BC326B" w:rsidRDefault="00BC326B" w:rsidP="003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1F65" w14:textId="77777777" w:rsidR="00C93505" w:rsidRDefault="00A16B60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92209" wp14:editId="69FB6A7D">
          <wp:simplePos x="0" y="0"/>
          <wp:positionH relativeFrom="column">
            <wp:posOffset>4711065</wp:posOffset>
          </wp:positionH>
          <wp:positionV relativeFrom="paragraph">
            <wp:posOffset>189230</wp:posOffset>
          </wp:positionV>
          <wp:extent cx="1492250" cy="318770"/>
          <wp:effectExtent l="0" t="0" r="0" b="5080"/>
          <wp:wrapNone/>
          <wp:docPr id="6" name="Image 6" descr="Insa Rouen Normandie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Insa Rouen Normandie -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313897" wp14:editId="1454EA60">
          <wp:simplePos x="0" y="0"/>
          <wp:positionH relativeFrom="column">
            <wp:posOffset>3076575</wp:posOffset>
          </wp:positionH>
          <wp:positionV relativeFrom="paragraph">
            <wp:posOffset>177800</wp:posOffset>
          </wp:positionV>
          <wp:extent cx="1104900" cy="398780"/>
          <wp:effectExtent l="0" t="0" r="0" b="1270"/>
          <wp:wrapNone/>
          <wp:docPr id="5" name="Image 5" descr="Résultat de recherche d'images pour &quot;logo univ rou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Résultat de recherche d'images pour &quot;logo univ rouen&quot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18B01F8C" wp14:editId="37B6F9F4">
          <wp:simplePos x="0" y="0"/>
          <wp:positionH relativeFrom="column">
            <wp:posOffset>1484630</wp:posOffset>
          </wp:positionH>
          <wp:positionV relativeFrom="paragraph">
            <wp:posOffset>106045</wp:posOffset>
          </wp:positionV>
          <wp:extent cx="1276350" cy="563245"/>
          <wp:effectExtent l="0" t="0" r="0" b="8255"/>
          <wp:wrapNone/>
          <wp:docPr id="1" name="Image 1" descr="https://www.univ-lehavre.fr/IMG/siteon0.png?15561757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ttps://www.univ-lehavre.fr/IMG/siteon0.png?155617571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19FD30C" wp14:editId="6B7018D2">
          <wp:simplePos x="0" y="0"/>
          <wp:positionH relativeFrom="column">
            <wp:posOffset>-1905</wp:posOffset>
          </wp:positionH>
          <wp:positionV relativeFrom="paragraph">
            <wp:posOffset>106045</wp:posOffset>
          </wp:positionV>
          <wp:extent cx="1071245" cy="575945"/>
          <wp:effectExtent l="0" t="0" r="0" b="0"/>
          <wp:wrapNone/>
          <wp:docPr id="4" name="Image 4" descr="Résultat de recherche d'images pour &quot;logo unica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Résultat de recherche d'images pour &quot;logo unicaen&quot;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E35051" w14:textId="77777777" w:rsidR="00C93505" w:rsidRPr="007A502B" w:rsidRDefault="00C935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CA458" w14:textId="77777777" w:rsidR="00BC326B" w:rsidRDefault="00BC326B" w:rsidP="00301C7E">
      <w:pPr>
        <w:spacing w:after="0" w:line="240" w:lineRule="auto"/>
      </w:pPr>
      <w:r>
        <w:separator/>
      </w:r>
    </w:p>
  </w:footnote>
  <w:footnote w:type="continuationSeparator" w:id="0">
    <w:p w14:paraId="6E70BFDF" w14:textId="77777777" w:rsidR="00BC326B" w:rsidRDefault="00BC326B" w:rsidP="003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31B5" w14:textId="77777777" w:rsidR="00D46B19" w:rsidRDefault="00D46B19" w:rsidP="00D46B19">
    <w:pPr>
      <w:pStyle w:val="En-tte"/>
      <w:spacing w:after="0"/>
      <w:rPr>
        <w:rStyle w:val="Accentuationintense"/>
        <w:rFonts w:ascii="Arial" w:hAnsi="Arial" w:cs="Arial"/>
        <w:b w:val="0"/>
        <w:bCs/>
        <w:iCs/>
        <w:color w:val="0070C0"/>
      </w:rPr>
    </w:pPr>
  </w:p>
  <w:p w14:paraId="763BCC82" w14:textId="77777777" w:rsidR="00C93505" w:rsidRPr="00D46B19" w:rsidRDefault="003D0E2F" w:rsidP="00D46B19">
    <w:pPr>
      <w:pStyle w:val="En-tte"/>
      <w:spacing w:after="0"/>
      <w:rPr>
        <w:rFonts w:ascii="Arial" w:hAnsi="Arial" w:cs="Arial"/>
        <w:bCs/>
        <w:i/>
        <w:iCs/>
        <w:color w:val="0070C0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1A645092" wp14:editId="1573A797">
          <wp:simplePos x="0" y="0"/>
          <wp:positionH relativeFrom="margin">
            <wp:posOffset>5161915</wp:posOffset>
          </wp:positionH>
          <wp:positionV relativeFrom="margin">
            <wp:posOffset>-835660</wp:posOffset>
          </wp:positionV>
          <wp:extent cx="1082040" cy="633730"/>
          <wp:effectExtent l="0" t="0" r="0" b="0"/>
          <wp:wrapSquare wrapText="bothSides"/>
          <wp:docPr id="2" name="Image 0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com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326B">
      <w:rPr>
        <w:noProof/>
        <w:lang w:eastAsia="fr-FR"/>
      </w:rPr>
      <w:pict w14:anchorId="10F10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27635" o:spid="_x0000_s2050" type="#_x0000_t136" style="position:absolute;margin-left:0;margin-top:0;width:538.5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86F"/>
    <w:multiLevelType w:val="hybridMultilevel"/>
    <w:tmpl w:val="652480BA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38BD"/>
    <w:multiLevelType w:val="hybridMultilevel"/>
    <w:tmpl w:val="57049DD4"/>
    <w:lvl w:ilvl="0" w:tplc="BAB674D0">
      <w:start w:val="1"/>
      <w:numFmt w:val="bullet"/>
      <w:lvlText w:val=""/>
      <w:lvlJc w:val="left"/>
      <w:pPr>
        <w:ind w:left="199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712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545749DC"/>
    <w:multiLevelType w:val="hybridMultilevel"/>
    <w:tmpl w:val="C306513C"/>
    <w:lvl w:ilvl="0" w:tplc="BAB674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0C08"/>
    <w:multiLevelType w:val="hybridMultilevel"/>
    <w:tmpl w:val="F4E8FE1A"/>
    <w:lvl w:ilvl="0" w:tplc="CFAC80D6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C7610"/>
    <w:multiLevelType w:val="hybridMultilevel"/>
    <w:tmpl w:val="8CDC7914"/>
    <w:lvl w:ilvl="0" w:tplc="BAB674D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BAB674D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2" w:tplc="BAB674D0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2199A"/>
    <w:multiLevelType w:val="hybridMultilevel"/>
    <w:tmpl w:val="BE5C8A32"/>
    <w:lvl w:ilvl="0" w:tplc="19C4B860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58610A"/>
    <w:multiLevelType w:val="hybridMultilevel"/>
    <w:tmpl w:val="EF2C0740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7E"/>
    <w:rsid w:val="0000411F"/>
    <w:rsid w:val="00013E69"/>
    <w:rsid w:val="00076839"/>
    <w:rsid w:val="00086DF1"/>
    <w:rsid w:val="0009612B"/>
    <w:rsid w:val="000A6714"/>
    <w:rsid w:val="00105B75"/>
    <w:rsid w:val="00113952"/>
    <w:rsid w:val="00114050"/>
    <w:rsid w:val="00124625"/>
    <w:rsid w:val="00143EDD"/>
    <w:rsid w:val="00150DAA"/>
    <w:rsid w:val="001522AB"/>
    <w:rsid w:val="00161B89"/>
    <w:rsid w:val="00172CD1"/>
    <w:rsid w:val="001826B9"/>
    <w:rsid w:val="00197B24"/>
    <w:rsid w:val="001B29E2"/>
    <w:rsid w:val="001B383C"/>
    <w:rsid w:val="001B5395"/>
    <w:rsid w:val="001C01CD"/>
    <w:rsid w:val="001D4C70"/>
    <w:rsid w:val="001E6F5F"/>
    <w:rsid w:val="001F0912"/>
    <w:rsid w:val="001F2662"/>
    <w:rsid w:val="001F2ABC"/>
    <w:rsid w:val="001F39B5"/>
    <w:rsid w:val="00210D29"/>
    <w:rsid w:val="00212484"/>
    <w:rsid w:val="002237D1"/>
    <w:rsid w:val="00226A33"/>
    <w:rsid w:val="00231812"/>
    <w:rsid w:val="00232BD3"/>
    <w:rsid w:val="00254915"/>
    <w:rsid w:val="002607AA"/>
    <w:rsid w:val="002615FD"/>
    <w:rsid w:val="002711E9"/>
    <w:rsid w:val="00275B24"/>
    <w:rsid w:val="00276527"/>
    <w:rsid w:val="00282421"/>
    <w:rsid w:val="00287366"/>
    <w:rsid w:val="00290775"/>
    <w:rsid w:val="00292BF1"/>
    <w:rsid w:val="00294210"/>
    <w:rsid w:val="002A59FF"/>
    <w:rsid w:val="002B2804"/>
    <w:rsid w:val="002B4061"/>
    <w:rsid w:val="002B6744"/>
    <w:rsid w:val="002C0778"/>
    <w:rsid w:val="002C2ADF"/>
    <w:rsid w:val="002C5ED4"/>
    <w:rsid w:val="002E2AA8"/>
    <w:rsid w:val="002E5B51"/>
    <w:rsid w:val="00301C7E"/>
    <w:rsid w:val="0031271F"/>
    <w:rsid w:val="003303F2"/>
    <w:rsid w:val="00341E6E"/>
    <w:rsid w:val="00356CA4"/>
    <w:rsid w:val="003633FF"/>
    <w:rsid w:val="003651B3"/>
    <w:rsid w:val="00373E98"/>
    <w:rsid w:val="003924D0"/>
    <w:rsid w:val="00397266"/>
    <w:rsid w:val="003A2BF5"/>
    <w:rsid w:val="003A5919"/>
    <w:rsid w:val="003D0E2F"/>
    <w:rsid w:val="00402E1D"/>
    <w:rsid w:val="00423FA7"/>
    <w:rsid w:val="0042480E"/>
    <w:rsid w:val="004620D3"/>
    <w:rsid w:val="00462FF9"/>
    <w:rsid w:val="00467173"/>
    <w:rsid w:val="00471242"/>
    <w:rsid w:val="00481B09"/>
    <w:rsid w:val="004829A8"/>
    <w:rsid w:val="004A3ECC"/>
    <w:rsid w:val="004B07CF"/>
    <w:rsid w:val="004B711D"/>
    <w:rsid w:val="004D1672"/>
    <w:rsid w:val="004F410B"/>
    <w:rsid w:val="0051524C"/>
    <w:rsid w:val="00515B59"/>
    <w:rsid w:val="00517265"/>
    <w:rsid w:val="005477C2"/>
    <w:rsid w:val="00576FAF"/>
    <w:rsid w:val="00583D86"/>
    <w:rsid w:val="005916B1"/>
    <w:rsid w:val="00596605"/>
    <w:rsid w:val="005B5FF7"/>
    <w:rsid w:val="005B6699"/>
    <w:rsid w:val="005C1283"/>
    <w:rsid w:val="005C5B6A"/>
    <w:rsid w:val="005D0BE9"/>
    <w:rsid w:val="005D5C74"/>
    <w:rsid w:val="005F312E"/>
    <w:rsid w:val="006023AE"/>
    <w:rsid w:val="0060360E"/>
    <w:rsid w:val="006166DA"/>
    <w:rsid w:val="00643DDE"/>
    <w:rsid w:val="00650D2D"/>
    <w:rsid w:val="00661544"/>
    <w:rsid w:val="0069684E"/>
    <w:rsid w:val="006A459C"/>
    <w:rsid w:val="006B3253"/>
    <w:rsid w:val="006C3BC7"/>
    <w:rsid w:val="006F7018"/>
    <w:rsid w:val="00727FE1"/>
    <w:rsid w:val="007403EF"/>
    <w:rsid w:val="007438E1"/>
    <w:rsid w:val="0074746A"/>
    <w:rsid w:val="007478EC"/>
    <w:rsid w:val="0075155A"/>
    <w:rsid w:val="00760AF6"/>
    <w:rsid w:val="00766886"/>
    <w:rsid w:val="00766FCE"/>
    <w:rsid w:val="007675B9"/>
    <w:rsid w:val="007703DD"/>
    <w:rsid w:val="00787723"/>
    <w:rsid w:val="00790E30"/>
    <w:rsid w:val="007A3BCF"/>
    <w:rsid w:val="007A502B"/>
    <w:rsid w:val="007B790F"/>
    <w:rsid w:val="007E4848"/>
    <w:rsid w:val="007F038E"/>
    <w:rsid w:val="007F356F"/>
    <w:rsid w:val="00810CEA"/>
    <w:rsid w:val="00843ED4"/>
    <w:rsid w:val="00847B31"/>
    <w:rsid w:val="00847EAC"/>
    <w:rsid w:val="008503AD"/>
    <w:rsid w:val="00863ECF"/>
    <w:rsid w:val="008B0D54"/>
    <w:rsid w:val="008B20C3"/>
    <w:rsid w:val="008B26BD"/>
    <w:rsid w:val="008C412D"/>
    <w:rsid w:val="008D2703"/>
    <w:rsid w:val="00900985"/>
    <w:rsid w:val="00922D63"/>
    <w:rsid w:val="00945B0D"/>
    <w:rsid w:val="00964BD1"/>
    <w:rsid w:val="00972521"/>
    <w:rsid w:val="00996E50"/>
    <w:rsid w:val="009C09B6"/>
    <w:rsid w:val="009C413B"/>
    <w:rsid w:val="009D3754"/>
    <w:rsid w:val="00A1038F"/>
    <w:rsid w:val="00A16B60"/>
    <w:rsid w:val="00A241CF"/>
    <w:rsid w:val="00A24FDF"/>
    <w:rsid w:val="00A41A0C"/>
    <w:rsid w:val="00A44939"/>
    <w:rsid w:val="00A605B1"/>
    <w:rsid w:val="00A76BAB"/>
    <w:rsid w:val="00A76CC3"/>
    <w:rsid w:val="00A77D2C"/>
    <w:rsid w:val="00A93B9E"/>
    <w:rsid w:val="00AA7191"/>
    <w:rsid w:val="00AB7753"/>
    <w:rsid w:val="00AD6E68"/>
    <w:rsid w:val="00AE501E"/>
    <w:rsid w:val="00AE5B09"/>
    <w:rsid w:val="00B17A12"/>
    <w:rsid w:val="00B534DF"/>
    <w:rsid w:val="00B55923"/>
    <w:rsid w:val="00B75DDE"/>
    <w:rsid w:val="00B8620D"/>
    <w:rsid w:val="00B917B1"/>
    <w:rsid w:val="00B936AD"/>
    <w:rsid w:val="00BC326B"/>
    <w:rsid w:val="00BC7C8B"/>
    <w:rsid w:val="00C0135C"/>
    <w:rsid w:val="00C17C5F"/>
    <w:rsid w:val="00C24462"/>
    <w:rsid w:val="00C42322"/>
    <w:rsid w:val="00C462A7"/>
    <w:rsid w:val="00C607A9"/>
    <w:rsid w:val="00C61B43"/>
    <w:rsid w:val="00C807A0"/>
    <w:rsid w:val="00C85BD7"/>
    <w:rsid w:val="00C923D4"/>
    <w:rsid w:val="00C93505"/>
    <w:rsid w:val="00CA4576"/>
    <w:rsid w:val="00CC034F"/>
    <w:rsid w:val="00CC19A3"/>
    <w:rsid w:val="00CE1D71"/>
    <w:rsid w:val="00CE42E9"/>
    <w:rsid w:val="00D15BD7"/>
    <w:rsid w:val="00D46B19"/>
    <w:rsid w:val="00D51F9D"/>
    <w:rsid w:val="00D83F04"/>
    <w:rsid w:val="00D94931"/>
    <w:rsid w:val="00DA015D"/>
    <w:rsid w:val="00DA236F"/>
    <w:rsid w:val="00DA7AE7"/>
    <w:rsid w:val="00DB1FD0"/>
    <w:rsid w:val="00DC2C53"/>
    <w:rsid w:val="00DC2EB7"/>
    <w:rsid w:val="00DD20E6"/>
    <w:rsid w:val="00DE4DAB"/>
    <w:rsid w:val="00DF1C50"/>
    <w:rsid w:val="00DF1FDD"/>
    <w:rsid w:val="00DF6CD4"/>
    <w:rsid w:val="00DF6E79"/>
    <w:rsid w:val="00E02007"/>
    <w:rsid w:val="00E11326"/>
    <w:rsid w:val="00E139E2"/>
    <w:rsid w:val="00E15AB3"/>
    <w:rsid w:val="00E243D1"/>
    <w:rsid w:val="00E27777"/>
    <w:rsid w:val="00E46091"/>
    <w:rsid w:val="00E46747"/>
    <w:rsid w:val="00E47609"/>
    <w:rsid w:val="00E63CCA"/>
    <w:rsid w:val="00E672A4"/>
    <w:rsid w:val="00E67EDF"/>
    <w:rsid w:val="00E93EBB"/>
    <w:rsid w:val="00EA575A"/>
    <w:rsid w:val="00EC5AB9"/>
    <w:rsid w:val="00ED498A"/>
    <w:rsid w:val="00EE1815"/>
    <w:rsid w:val="00EE57F2"/>
    <w:rsid w:val="00EF3C8C"/>
    <w:rsid w:val="00F20994"/>
    <w:rsid w:val="00F400A6"/>
    <w:rsid w:val="00F41F83"/>
    <w:rsid w:val="00F430C3"/>
    <w:rsid w:val="00F445FA"/>
    <w:rsid w:val="00F45CD2"/>
    <w:rsid w:val="00F601B1"/>
    <w:rsid w:val="00F65BA8"/>
    <w:rsid w:val="00F90FEE"/>
    <w:rsid w:val="00F96A6B"/>
    <w:rsid w:val="00FA64B7"/>
    <w:rsid w:val="00FB174D"/>
    <w:rsid w:val="00FB3F9F"/>
    <w:rsid w:val="00FD5DEA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7C9BAF6"/>
  <w15:docId w15:val="{6FCB045D-0B5A-4F5F-BB20-86CDCBC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1F8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181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E1815"/>
    <w:rPr>
      <w:rFonts w:ascii="Cambria" w:hAnsi="Cambria"/>
      <w:b/>
      <w:kern w:val="32"/>
      <w:sz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01C7E"/>
    <w:pPr>
      <w:tabs>
        <w:tab w:val="center" w:pos="4536"/>
        <w:tab w:val="right" w:pos="9072"/>
      </w:tabs>
    </w:pPr>
    <w:rPr>
      <w:szCs w:val="20"/>
    </w:rPr>
  </w:style>
  <w:style w:type="character" w:customStyle="1" w:styleId="En-tteCar">
    <w:name w:val="En-tête Car"/>
    <w:link w:val="En-tte"/>
    <w:uiPriority w:val="99"/>
    <w:locked/>
    <w:rsid w:val="00301C7E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01C7E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locked/>
    <w:rsid w:val="00301C7E"/>
    <w:rPr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191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7191"/>
    <w:rPr>
      <w:lang w:eastAsia="en-US"/>
    </w:rPr>
  </w:style>
  <w:style w:type="character" w:styleId="Appelnotedebasdep">
    <w:name w:val="footnote reference"/>
    <w:uiPriority w:val="99"/>
    <w:semiHidden/>
    <w:unhideWhenUsed/>
    <w:rsid w:val="00AA71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55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75155A"/>
    <w:rPr>
      <w:rFonts w:ascii="Tahoma" w:hAnsi="Tahoma"/>
      <w:sz w:val="16"/>
      <w:lang w:eastAsia="en-US"/>
    </w:rPr>
  </w:style>
  <w:style w:type="character" w:styleId="Lienhypertexte">
    <w:name w:val="Hyperlink"/>
    <w:uiPriority w:val="99"/>
    <w:unhideWhenUsed/>
    <w:rsid w:val="00643DDE"/>
    <w:rPr>
      <w:color w:val="0000FF"/>
      <w:u w:val="single"/>
    </w:rPr>
  </w:style>
  <w:style w:type="character" w:styleId="Titredulivre">
    <w:name w:val="Book Title"/>
    <w:uiPriority w:val="33"/>
    <w:qFormat/>
    <w:rsid w:val="00A605B1"/>
    <w:rPr>
      <w:b/>
      <w:smallCaps/>
      <w:spacing w:val="5"/>
    </w:rPr>
  </w:style>
  <w:style w:type="character" w:styleId="Accentuationintense">
    <w:name w:val="Intense Emphasis"/>
    <w:uiPriority w:val="21"/>
    <w:qFormat/>
    <w:rsid w:val="00E47609"/>
    <w:rPr>
      <w:b/>
      <w:i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E4760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reCar">
    <w:name w:val="Titre Car"/>
    <w:link w:val="Titre"/>
    <w:uiPriority w:val="10"/>
    <w:locked/>
    <w:rsid w:val="00E47609"/>
    <w:rPr>
      <w:rFonts w:ascii="Cambria" w:hAnsi="Cambria"/>
      <w:b/>
      <w:kern w:val="28"/>
      <w:sz w:val="32"/>
      <w:lang w:eastAsia="en-US"/>
    </w:rPr>
  </w:style>
  <w:style w:type="paragraph" w:customStyle="1" w:styleId="Contenudecadre">
    <w:name w:val="Contenu de cadre"/>
    <w:basedOn w:val="Normal"/>
    <w:qFormat/>
    <w:rsid w:val="007A502B"/>
  </w:style>
  <w:style w:type="paragraph" w:styleId="Lgende">
    <w:name w:val="caption"/>
    <w:basedOn w:val="Normal"/>
    <w:uiPriority w:val="35"/>
    <w:rsid w:val="001F2662"/>
    <w:pPr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sz w:val="24"/>
      <w:szCs w:val="24"/>
      <w:lang w:eastAsia="fr-FR"/>
    </w:rPr>
  </w:style>
  <w:style w:type="character" w:customStyle="1" w:styleId="NotedebasdepageCar1">
    <w:name w:val="Note de bas de page Car1"/>
    <w:uiPriority w:val="99"/>
    <w:semiHidden/>
    <w:rsid w:val="001F2662"/>
    <w:rPr>
      <w:sz w:val="20"/>
    </w:rPr>
  </w:style>
  <w:style w:type="character" w:styleId="Marquedecommentaire">
    <w:name w:val="annotation reference"/>
    <w:uiPriority w:val="99"/>
    <w:semiHidden/>
    <w:unhideWhenUsed/>
    <w:rsid w:val="0009612B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12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09612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0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21248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4DAB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4DA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Bernard (bernards)</dc:creator>
  <cp:lastModifiedBy>Patrice LEROUGE</cp:lastModifiedBy>
  <cp:revision>3</cp:revision>
  <cp:lastPrinted>2016-10-27T14:56:00Z</cp:lastPrinted>
  <dcterms:created xsi:type="dcterms:W3CDTF">2021-11-23T14:37:00Z</dcterms:created>
  <dcterms:modified xsi:type="dcterms:W3CDTF">2021-11-23T14:39:00Z</dcterms:modified>
</cp:coreProperties>
</file>